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2EE19" w14:textId="77777777" w:rsidR="00B7626F" w:rsidRPr="00B7626F" w:rsidRDefault="00D54A5B" w:rsidP="00563419">
      <w:pPr>
        <w:spacing w:line="360" w:lineRule="auto"/>
        <w:jc w:val="center"/>
        <w:rPr>
          <w:rFonts w:ascii="Times New Roman" w:hAnsi="Times New Roman" w:cs="Times New Roman"/>
          <w:b/>
          <w:bCs/>
          <w:sz w:val="24"/>
          <w:szCs w:val="24"/>
          <w:u w:val="single"/>
        </w:rPr>
      </w:pPr>
      <w:r w:rsidRPr="00B7626F">
        <w:rPr>
          <w:rFonts w:ascii="Times New Roman" w:hAnsi="Times New Roman" w:cs="Times New Roman"/>
          <w:b/>
          <w:bCs/>
          <w:sz w:val="24"/>
          <w:szCs w:val="24"/>
          <w:u w:val="single"/>
        </w:rPr>
        <w:t>Brand Management</w:t>
      </w:r>
    </w:p>
    <w:p w14:paraId="535CF906" w14:textId="2466B7CE" w:rsidR="00880AB9" w:rsidRPr="00FA545B" w:rsidRDefault="00D54A5B" w:rsidP="00563419">
      <w:pPr>
        <w:spacing w:line="360" w:lineRule="auto"/>
        <w:jc w:val="both"/>
        <w:rPr>
          <w:rFonts w:ascii="Times New Roman" w:hAnsi="Times New Roman" w:cs="Times New Roman"/>
          <w:b/>
          <w:bCs/>
          <w:sz w:val="24"/>
          <w:szCs w:val="24"/>
        </w:rPr>
      </w:pPr>
      <w:r w:rsidRPr="00FA545B">
        <w:rPr>
          <w:rFonts w:ascii="Times New Roman" w:hAnsi="Times New Roman" w:cs="Times New Roman"/>
          <w:b/>
          <w:bCs/>
          <w:sz w:val="24"/>
          <w:szCs w:val="24"/>
        </w:rPr>
        <w:t>Q</w:t>
      </w:r>
      <w:r w:rsidR="000F30CC" w:rsidRPr="00FA545B">
        <w:rPr>
          <w:rFonts w:ascii="Times New Roman" w:hAnsi="Times New Roman" w:cs="Times New Roman"/>
          <w:b/>
          <w:bCs/>
          <w:sz w:val="24"/>
          <w:szCs w:val="24"/>
        </w:rPr>
        <w:t>.</w:t>
      </w:r>
      <w:r w:rsidRPr="00FA545B">
        <w:rPr>
          <w:rFonts w:ascii="Times New Roman" w:hAnsi="Times New Roman" w:cs="Times New Roman"/>
          <w:b/>
          <w:bCs/>
          <w:sz w:val="24"/>
          <w:szCs w:val="24"/>
        </w:rPr>
        <w:t>1</w:t>
      </w:r>
      <w:r w:rsidR="000F30CC" w:rsidRPr="00FA545B">
        <w:rPr>
          <w:rFonts w:ascii="Times New Roman" w:hAnsi="Times New Roman" w:cs="Times New Roman"/>
          <w:b/>
          <w:bCs/>
          <w:sz w:val="24"/>
          <w:szCs w:val="24"/>
        </w:rPr>
        <w:t>:</w:t>
      </w:r>
      <w:r w:rsidRPr="00FA545B">
        <w:rPr>
          <w:rFonts w:ascii="Times New Roman" w:hAnsi="Times New Roman" w:cs="Times New Roman"/>
          <w:b/>
          <w:bCs/>
          <w:sz w:val="24"/>
          <w:szCs w:val="24"/>
        </w:rPr>
        <w:t xml:space="preserve"> A multinational beverage company, renowned for its iconic logo and heritage, is</w:t>
      </w:r>
      <w:r w:rsidR="00880AB9" w:rsidRPr="00FA545B">
        <w:rPr>
          <w:rFonts w:ascii="Times New Roman" w:hAnsi="Times New Roman" w:cs="Times New Roman"/>
          <w:b/>
          <w:bCs/>
          <w:sz w:val="24"/>
          <w:szCs w:val="24"/>
        </w:rPr>
        <w:t xml:space="preserve"> </w:t>
      </w:r>
      <w:r w:rsidRPr="00FA545B">
        <w:rPr>
          <w:rFonts w:ascii="Times New Roman" w:hAnsi="Times New Roman" w:cs="Times New Roman"/>
          <w:b/>
          <w:bCs/>
          <w:sz w:val="24"/>
          <w:szCs w:val="24"/>
        </w:rPr>
        <w:t>expanding rapidly into emerging markets across Asia and Africa. While its core brand</w:t>
      </w:r>
      <w:r w:rsidR="00880AB9" w:rsidRPr="00FA545B">
        <w:rPr>
          <w:rFonts w:ascii="Times New Roman" w:hAnsi="Times New Roman" w:cs="Times New Roman"/>
          <w:b/>
          <w:bCs/>
          <w:sz w:val="24"/>
          <w:szCs w:val="24"/>
        </w:rPr>
        <w:t xml:space="preserve"> </w:t>
      </w:r>
      <w:r w:rsidRPr="00FA545B">
        <w:rPr>
          <w:rFonts w:ascii="Times New Roman" w:hAnsi="Times New Roman" w:cs="Times New Roman"/>
          <w:b/>
          <w:bCs/>
          <w:sz w:val="24"/>
          <w:szCs w:val="24"/>
        </w:rPr>
        <w:t>identity is globally recognized, local teams are pushing for adaptations in packaging,</w:t>
      </w:r>
      <w:r w:rsidR="00880AB9" w:rsidRPr="00FA545B">
        <w:rPr>
          <w:rFonts w:ascii="Times New Roman" w:hAnsi="Times New Roman" w:cs="Times New Roman"/>
          <w:b/>
          <w:bCs/>
          <w:sz w:val="24"/>
          <w:szCs w:val="24"/>
        </w:rPr>
        <w:t xml:space="preserve"> </w:t>
      </w:r>
      <w:r w:rsidRPr="00FA545B">
        <w:rPr>
          <w:rFonts w:ascii="Times New Roman" w:hAnsi="Times New Roman" w:cs="Times New Roman"/>
          <w:b/>
          <w:bCs/>
          <w:sz w:val="24"/>
          <w:szCs w:val="24"/>
        </w:rPr>
        <w:t>messaging, and product offerings to better resonate with regional consumers.</w:t>
      </w:r>
      <w:r w:rsidR="00880AB9" w:rsidRPr="00FA545B">
        <w:rPr>
          <w:rFonts w:ascii="Times New Roman" w:hAnsi="Times New Roman" w:cs="Times New Roman"/>
          <w:b/>
          <w:bCs/>
          <w:sz w:val="24"/>
          <w:szCs w:val="24"/>
        </w:rPr>
        <w:t xml:space="preserve"> </w:t>
      </w:r>
      <w:r w:rsidRPr="00FA545B">
        <w:rPr>
          <w:rFonts w:ascii="Times New Roman" w:hAnsi="Times New Roman" w:cs="Times New Roman"/>
          <w:b/>
          <w:bCs/>
          <w:sz w:val="24"/>
          <w:szCs w:val="24"/>
        </w:rPr>
        <w:t>However, recent market research reveals that inconsistent branding across</w:t>
      </w:r>
      <w:r w:rsidR="00880AB9" w:rsidRPr="00FA545B">
        <w:rPr>
          <w:rFonts w:ascii="Times New Roman" w:hAnsi="Times New Roman" w:cs="Times New Roman"/>
          <w:b/>
          <w:bCs/>
          <w:sz w:val="24"/>
          <w:szCs w:val="24"/>
        </w:rPr>
        <w:t xml:space="preserve"> </w:t>
      </w:r>
      <w:r w:rsidRPr="00FA545B">
        <w:rPr>
          <w:rFonts w:ascii="Times New Roman" w:hAnsi="Times New Roman" w:cs="Times New Roman"/>
          <w:b/>
          <w:bCs/>
          <w:sz w:val="24"/>
          <w:szCs w:val="24"/>
        </w:rPr>
        <w:t>touchpoints is causing confusion and weakening customer trust. The global brand</w:t>
      </w:r>
      <w:r w:rsidR="00880AB9" w:rsidRPr="00FA545B">
        <w:rPr>
          <w:rFonts w:ascii="Times New Roman" w:hAnsi="Times New Roman" w:cs="Times New Roman"/>
          <w:b/>
          <w:bCs/>
          <w:sz w:val="24"/>
          <w:szCs w:val="24"/>
        </w:rPr>
        <w:t xml:space="preserve"> </w:t>
      </w:r>
      <w:r w:rsidRPr="00FA545B">
        <w:rPr>
          <w:rFonts w:ascii="Times New Roman" w:hAnsi="Times New Roman" w:cs="Times New Roman"/>
          <w:b/>
          <w:bCs/>
          <w:sz w:val="24"/>
          <w:szCs w:val="24"/>
        </w:rPr>
        <w:t>manager must find a way to balance the need for local relevance with the imperative</w:t>
      </w:r>
      <w:r w:rsidR="00880AB9" w:rsidRPr="00FA545B">
        <w:rPr>
          <w:rFonts w:ascii="Times New Roman" w:hAnsi="Times New Roman" w:cs="Times New Roman"/>
          <w:b/>
          <w:bCs/>
          <w:sz w:val="24"/>
          <w:szCs w:val="24"/>
        </w:rPr>
        <w:t xml:space="preserve"> </w:t>
      </w:r>
      <w:r w:rsidRPr="00FA545B">
        <w:rPr>
          <w:rFonts w:ascii="Times New Roman" w:hAnsi="Times New Roman" w:cs="Times New Roman"/>
          <w:b/>
          <w:bCs/>
          <w:sz w:val="24"/>
          <w:szCs w:val="24"/>
        </w:rPr>
        <w:t>of maintaining brand consistency. Based on the scenario, how should the brand</w:t>
      </w:r>
      <w:r w:rsidR="00880AB9" w:rsidRPr="00FA545B">
        <w:rPr>
          <w:rFonts w:ascii="Times New Roman" w:hAnsi="Times New Roman" w:cs="Times New Roman"/>
          <w:b/>
          <w:bCs/>
          <w:sz w:val="24"/>
          <w:szCs w:val="24"/>
        </w:rPr>
        <w:t xml:space="preserve"> </w:t>
      </w:r>
      <w:r w:rsidRPr="00FA545B">
        <w:rPr>
          <w:rFonts w:ascii="Times New Roman" w:hAnsi="Times New Roman" w:cs="Times New Roman"/>
          <w:b/>
          <w:bCs/>
          <w:sz w:val="24"/>
          <w:szCs w:val="24"/>
        </w:rPr>
        <w:t>management team apply the principles of brand consistency to address the challenges</w:t>
      </w:r>
      <w:r w:rsidR="00880AB9" w:rsidRPr="00FA545B">
        <w:rPr>
          <w:rFonts w:ascii="Times New Roman" w:hAnsi="Times New Roman" w:cs="Times New Roman"/>
          <w:b/>
          <w:bCs/>
          <w:sz w:val="24"/>
          <w:szCs w:val="24"/>
        </w:rPr>
        <w:t xml:space="preserve"> </w:t>
      </w:r>
      <w:r w:rsidRPr="00FA545B">
        <w:rPr>
          <w:rFonts w:ascii="Times New Roman" w:hAnsi="Times New Roman" w:cs="Times New Roman"/>
          <w:b/>
          <w:bCs/>
          <w:sz w:val="24"/>
          <w:szCs w:val="24"/>
        </w:rPr>
        <w:t>of maintaining a unified identity across diverse global markets, while adapting to</w:t>
      </w:r>
      <w:r w:rsidR="00880AB9" w:rsidRPr="00FA545B">
        <w:rPr>
          <w:rFonts w:ascii="Times New Roman" w:hAnsi="Times New Roman" w:cs="Times New Roman"/>
          <w:b/>
          <w:bCs/>
          <w:sz w:val="24"/>
          <w:szCs w:val="24"/>
        </w:rPr>
        <w:t xml:space="preserve"> </w:t>
      </w:r>
      <w:r w:rsidRPr="00FA545B">
        <w:rPr>
          <w:rFonts w:ascii="Times New Roman" w:hAnsi="Times New Roman" w:cs="Times New Roman"/>
          <w:b/>
          <w:bCs/>
          <w:sz w:val="24"/>
          <w:szCs w:val="24"/>
        </w:rPr>
        <w:t>local cultural nuances and consumer preferences?</w:t>
      </w:r>
    </w:p>
    <w:p w14:paraId="75242C64" w14:textId="62E90839" w:rsidR="006C5791" w:rsidRPr="00FA545B" w:rsidRDefault="006C5791" w:rsidP="00563419">
      <w:pPr>
        <w:spacing w:line="360" w:lineRule="auto"/>
        <w:jc w:val="both"/>
        <w:rPr>
          <w:rFonts w:ascii="Times New Roman" w:hAnsi="Times New Roman" w:cs="Times New Roman"/>
          <w:b/>
          <w:bCs/>
          <w:sz w:val="24"/>
          <w:szCs w:val="24"/>
        </w:rPr>
      </w:pPr>
      <w:r w:rsidRPr="00FA545B">
        <w:rPr>
          <w:rFonts w:ascii="Times New Roman" w:hAnsi="Times New Roman" w:cs="Times New Roman"/>
          <w:b/>
          <w:bCs/>
          <w:sz w:val="24"/>
          <w:szCs w:val="24"/>
        </w:rPr>
        <w:t>Answer:</w:t>
      </w:r>
    </w:p>
    <w:p w14:paraId="1C5B31DD" w14:textId="5B044546" w:rsidR="00892DC9" w:rsidRPr="0060522E" w:rsidRDefault="00892DC9" w:rsidP="00563419">
      <w:pPr>
        <w:spacing w:line="360" w:lineRule="auto"/>
        <w:jc w:val="both"/>
        <w:rPr>
          <w:rFonts w:ascii="Times New Roman" w:hAnsi="Times New Roman" w:cs="Times New Roman"/>
          <w:b/>
          <w:bCs/>
          <w:sz w:val="24"/>
          <w:szCs w:val="24"/>
        </w:rPr>
      </w:pPr>
      <w:r w:rsidRPr="0060522E">
        <w:rPr>
          <w:rFonts w:ascii="Times New Roman" w:hAnsi="Times New Roman" w:cs="Times New Roman"/>
          <w:b/>
          <w:bCs/>
          <w:sz w:val="24"/>
          <w:szCs w:val="24"/>
          <w:u w:val="single"/>
        </w:rPr>
        <w:t>Introduction</w:t>
      </w:r>
      <w:r w:rsidR="0060522E" w:rsidRPr="0060522E">
        <w:rPr>
          <w:rFonts w:ascii="Times New Roman" w:hAnsi="Times New Roman" w:cs="Times New Roman"/>
          <w:b/>
          <w:bCs/>
          <w:sz w:val="24"/>
          <w:szCs w:val="24"/>
        </w:rPr>
        <w:t>:</w:t>
      </w:r>
    </w:p>
    <w:p w14:paraId="7194B35D" w14:textId="30B41B47" w:rsidR="00185EC4" w:rsidRDefault="00892DC9" w:rsidP="00185EC4">
      <w:pPr>
        <w:spacing w:line="360" w:lineRule="auto"/>
        <w:jc w:val="both"/>
        <w:rPr>
          <w:rFonts w:ascii="Times New Roman" w:hAnsi="Times New Roman" w:cs="Times New Roman"/>
          <w:sz w:val="24"/>
          <w:szCs w:val="24"/>
        </w:rPr>
      </w:pPr>
      <w:r w:rsidRPr="00892DC9">
        <w:rPr>
          <w:rFonts w:ascii="Times New Roman" w:hAnsi="Times New Roman" w:cs="Times New Roman"/>
          <w:sz w:val="24"/>
          <w:szCs w:val="24"/>
        </w:rPr>
        <w:t>A multinational beverage company with a globally recognized identity faces both opportunities and challenges as it expands into emerging markets across Asia and Africa. The company’s strong logo, history, and global brand equity provide a powerful foundation. However, as it grows, regional teams are demanding changes in packaging, messaging, and even product variations to suit cultural preferences and consumer expectations. While such localization strategies are essential for connecting with diverse markets, the lack of consistency across touchpoints has created confusion, weakened trust, and diluted the brand’s global image. Customers today expect brands to deliver not just quality but also a unified identity that assures them of the same values and experience, regardless of geography.</w:t>
      </w:r>
    </w:p>
    <w:p w14:paraId="7C75BEC9" w14:textId="77777777" w:rsidR="003E67A1" w:rsidRDefault="003E67A1" w:rsidP="00185EC4">
      <w:pPr>
        <w:spacing w:line="360" w:lineRule="auto"/>
        <w:jc w:val="both"/>
        <w:rPr>
          <w:rFonts w:ascii="Times New Roman" w:hAnsi="Times New Roman" w:cs="Times New Roman"/>
          <w:sz w:val="24"/>
          <w:szCs w:val="24"/>
        </w:rPr>
      </w:pPr>
    </w:p>
    <w:p w14:paraId="37712EE2" w14:textId="77777777" w:rsidR="00977C57" w:rsidRPr="002D336D" w:rsidRDefault="00977C57" w:rsidP="00977C57">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green"/>
        </w:rPr>
        <w:t>NMIMS University Online Solved Assignment – December 2025</w:t>
      </w:r>
    </w:p>
    <w:p w14:paraId="0C206028" w14:textId="77777777" w:rsidR="00977C57" w:rsidRPr="002D336D" w:rsidRDefault="00977C57" w:rsidP="00977C57">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rPr>
        <w:t>Buy complete NMIMS solved assignments for the December 2025 session.</w:t>
      </w:r>
    </w:p>
    <w:p w14:paraId="5115A005" w14:textId="77777777" w:rsidR="00977C57" w:rsidRPr="002D336D" w:rsidRDefault="00977C57" w:rsidP="00977C57">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General/Generic Assignment at just ₹200 per assignment.</w:t>
      </w:r>
    </w:p>
    <w:p w14:paraId="45A8B037" w14:textId="77777777" w:rsidR="00977C57" w:rsidRPr="002D336D" w:rsidRDefault="00977C57" w:rsidP="00977C57">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Customized/ Unique Assignment at just ₹500 per assignment.</w:t>
      </w:r>
    </w:p>
    <w:p w14:paraId="737D03FF" w14:textId="77777777" w:rsidR="00977C57" w:rsidRPr="002D336D" w:rsidRDefault="00977C57" w:rsidP="00977C57">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lastRenderedPageBreak/>
        <w:t xml:space="preserve">Contact No: </w:t>
      </w:r>
      <w:r w:rsidRPr="002D336D">
        <w:rPr>
          <w:rFonts w:ascii="Times New Roman" w:hAnsi="Times New Roman" w:cs="Times New Roman"/>
          <w:b/>
          <w:sz w:val="32"/>
          <w:szCs w:val="32"/>
          <w:highlight w:val="yellow"/>
        </w:rPr>
        <w:t>+91 9741410271 (WhatsApp)</w:t>
      </w:r>
    </w:p>
    <w:p w14:paraId="1E0F3B8F" w14:textId="77777777" w:rsidR="00977C57" w:rsidRPr="002D336D" w:rsidRDefault="00977C57" w:rsidP="00977C57">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OR</w:t>
      </w:r>
    </w:p>
    <w:p w14:paraId="496CA268" w14:textId="77777777" w:rsidR="00977C57" w:rsidRPr="002D336D" w:rsidRDefault="00977C57" w:rsidP="00977C57">
      <w:pPr>
        <w:spacing w:before="240" w:after="240"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Mail to:</w:t>
      </w:r>
      <w:r w:rsidRPr="002D336D">
        <w:rPr>
          <w:rFonts w:ascii="Times New Roman" w:hAnsi="Times New Roman" w:cs="Times New Roman"/>
          <w:bCs/>
          <w:sz w:val="32"/>
          <w:szCs w:val="32"/>
        </w:rPr>
        <w:t xml:space="preserve"> </w:t>
      </w:r>
      <w:hyperlink r:id="rId4" w:history="1">
        <w:r w:rsidRPr="002D336D">
          <w:rPr>
            <w:rStyle w:val="Hyperlink"/>
            <w:rFonts w:ascii="Times New Roman" w:hAnsi="Times New Roman" w:cs="Times New Roman"/>
            <w:b/>
            <w:sz w:val="32"/>
            <w:szCs w:val="32"/>
            <w:highlight w:val="yellow"/>
          </w:rPr>
          <w:t>smu.assignment@gmail.com</w:t>
        </w:r>
      </w:hyperlink>
    </w:p>
    <w:p w14:paraId="679F583B" w14:textId="77777777" w:rsidR="00977C57" w:rsidRPr="002D336D" w:rsidRDefault="00977C57" w:rsidP="00977C57">
      <w:pPr>
        <w:spacing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Our website:</w:t>
      </w:r>
      <w:r w:rsidRPr="002D336D">
        <w:rPr>
          <w:rFonts w:ascii="Times New Roman" w:hAnsi="Times New Roman" w:cs="Times New Roman"/>
          <w:bCs/>
          <w:sz w:val="32"/>
          <w:szCs w:val="32"/>
        </w:rPr>
        <w:t xml:space="preserve"> </w:t>
      </w:r>
      <w:hyperlink r:id="rId5" w:history="1">
        <w:r w:rsidRPr="002D336D">
          <w:rPr>
            <w:rStyle w:val="Hyperlink"/>
            <w:rFonts w:ascii="Times New Roman" w:hAnsi="Times New Roman" w:cs="Times New Roman"/>
            <w:b/>
            <w:sz w:val="32"/>
            <w:szCs w:val="32"/>
            <w:highlight w:val="yellow"/>
          </w:rPr>
          <w:t>https://mbaassignmentsolutions.com</w:t>
        </w:r>
      </w:hyperlink>
    </w:p>
    <w:p w14:paraId="4A292DCC" w14:textId="77777777" w:rsidR="00185EC4" w:rsidRDefault="00185EC4" w:rsidP="00185EC4">
      <w:pPr>
        <w:spacing w:line="360" w:lineRule="auto"/>
        <w:jc w:val="both"/>
        <w:rPr>
          <w:rFonts w:ascii="Times New Roman" w:hAnsi="Times New Roman" w:cs="Times New Roman"/>
          <w:sz w:val="24"/>
          <w:szCs w:val="24"/>
        </w:rPr>
      </w:pPr>
    </w:p>
    <w:p w14:paraId="43C33A46" w14:textId="77777777" w:rsidR="007D3708" w:rsidRPr="00936B10" w:rsidRDefault="00D54A5B" w:rsidP="00563419">
      <w:pPr>
        <w:spacing w:line="360" w:lineRule="auto"/>
        <w:jc w:val="both"/>
        <w:rPr>
          <w:rFonts w:ascii="Times New Roman" w:hAnsi="Times New Roman" w:cs="Times New Roman"/>
          <w:b/>
          <w:bCs/>
          <w:sz w:val="24"/>
          <w:szCs w:val="24"/>
        </w:rPr>
      </w:pPr>
      <w:r w:rsidRPr="00936B10">
        <w:rPr>
          <w:rFonts w:ascii="Times New Roman" w:hAnsi="Times New Roman" w:cs="Times New Roman"/>
          <w:b/>
          <w:bCs/>
          <w:sz w:val="24"/>
          <w:szCs w:val="24"/>
        </w:rPr>
        <w:t>Q</w:t>
      </w:r>
      <w:r w:rsidR="007F0386" w:rsidRPr="00936B10">
        <w:rPr>
          <w:rFonts w:ascii="Times New Roman" w:hAnsi="Times New Roman" w:cs="Times New Roman"/>
          <w:b/>
          <w:bCs/>
          <w:sz w:val="24"/>
          <w:szCs w:val="24"/>
        </w:rPr>
        <w:t>.</w:t>
      </w:r>
      <w:r w:rsidRPr="00936B10">
        <w:rPr>
          <w:rFonts w:ascii="Times New Roman" w:hAnsi="Times New Roman" w:cs="Times New Roman"/>
          <w:b/>
          <w:bCs/>
          <w:sz w:val="24"/>
          <w:szCs w:val="24"/>
        </w:rPr>
        <w:t>2 (A)</w:t>
      </w:r>
      <w:r w:rsidR="007F0386" w:rsidRPr="00936B10">
        <w:rPr>
          <w:rFonts w:ascii="Times New Roman" w:hAnsi="Times New Roman" w:cs="Times New Roman"/>
          <w:b/>
          <w:bCs/>
          <w:sz w:val="24"/>
          <w:szCs w:val="24"/>
        </w:rPr>
        <w:t>:</w:t>
      </w:r>
      <w:r w:rsidRPr="00936B10">
        <w:rPr>
          <w:rFonts w:ascii="Times New Roman" w:hAnsi="Times New Roman" w:cs="Times New Roman"/>
          <w:b/>
          <w:bCs/>
          <w:sz w:val="24"/>
          <w:szCs w:val="24"/>
        </w:rPr>
        <w:t xml:space="preserve"> A premium sports apparel brand with a strong reputation for quality and innovation is</w:t>
      </w:r>
      <w:r w:rsidR="007F0386" w:rsidRPr="00936B10">
        <w:rPr>
          <w:rFonts w:ascii="Times New Roman" w:hAnsi="Times New Roman" w:cs="Times New Roman"/>
          <w:b/>
          <w:bCs/>
          <w:sz w:val="24"/>
          <w:szCs w:val="24"/>
        </w:rPr>
        <w:t xml:space="preserve"> </w:t>
      </w:r>
      <w:r w:rsidRPr="00936B10">
        <w:rPr>
          <w:rFonts w:ascii="Times New Roman" w:hAnsi="Times New Roman" w:cs="Times New Roman"/>
          <w:b/>
          <w:bCs/>
          <w:sz w:val="24"/>
          <w:szCs w:val="24"/>
        </w:rPr>
        <w:t>planning to launch a line of health foods under the same brand name. While the</w:t>
      </w:r>
      <w:r w:rsidR="007F0386" w:rsidRPr="00936B10">
        <w:rPr>
          <w:rFonts w:ascii="Times New Roman" w:hAnsi="Times New Roman" w:cs="Times New Roman"/>
          <w:b/>
          <w:bCs/>
          <w:sz w:val="24"/>
          <w:szCs w:val="24"/>
        </w:rPr>
        <w:t xml:space="preserve"> </w:t>
      </w:r>
      <w:r w:rsidRPr="00936B10">
        <w:rPr>
          <w:rFonts w:ascii="Times New Roman" w:hAnsi="Times New Roman" w:cs="Times New Roman"/>
          <w:b/>
          <w:bCs/>
          <w:sz w:val="24"/>
          <w:szCs w:val="24"/>
        </w:rPr>
        <w:t>extension could capitalize on existing customer trust, there are concerns about</w:t>
      </w:r>
      <w:r w:rsidR="007F0386" w:rsidRPr="00936B10">
        <w:rPr>
          <w:rFonts w:ascii="Times New Roman" w:hAnsi="Times New Roman" w:cs="Times New Roman"/>
          <w:b/>
          <w:bCs/>
          <w:sz w:val="24"/>
          <w:szCs w:val="24"/>
        </w:rPr>
        <w:t xml:space="preserve"> </w:t>
      </w:r>
      <w:r w:rsidRPr="00936B10">
        <w:rPr>
          <w:rFonts w:ascii="Times New Roman" w:hAnsi="Times New Roman" w:cs="Times New Roman"/>
          <w:b/>
          <w:bCs/>
          <w:sz w:val="24"/>
          <w:szCs w:val="24"/>
        </w:rPr>
        <w:t>whether the new category aligns with the brand’s core identity. The management</w:t>
      </w:r>
      <w:r w:rsidR="007F0386" w:rsidRPr="00936B10">
        <w:rPr>
          <w:rFonts w:ascii="Times New Roman" w:hAnsi="Times New Roman" w:cs="Times New Roman"/>
          <w:b/>
          <w:bCs/>
          <w:sz w:val="24"/>
          <w:szCs w:val="24"/>
        </w:rPr>
        <w:t xml:space="preserve"> </w:t>
      </w:r>
      <w:r w:rsidRPr="00936B10">
        <w:rPr>
          <w:rFonts w:ascii="Times New Roman" w:hAnsi="Times New Roman" w:cs="Times New Roman"/>
          <w:b/>
          <w:bCs/>
          <w:sz w:val="24"/>
          <w:szCs w:val="24"/>
        </w:rPr>
        <w:t>team must weigh the potential for increased revenue and customer loyalty against the</w:t>
      </w:r>
      <w:r w:rsidR="007F0386" w:rsidRPr="00936B10">
        <w:rPr>
          <w:rFonts w:ascii="Times New Roman" w:hAnsi="Times New Roman" w:cs="Times New Roman"/>
          <w:b/>
          <w:bCs/>
          <w:sz w:val="24"/>
          <w:szCs w:val="24"/>
        </w:rPr>
        <w:t xml:space="preserve"> </w:t>
      </w:r>
      <w:r w:rsidRPr="00936B10">
        <w:rPr>
          <w:rFonts w:ascii="Times New Roman" w:hAnsi="Times New Roman" w:cs="Times New Roman"/>
          <w:b/>
          <w:bCs/>
          <w:sz w:val="24"/>
          <w:szCs w:val="24"/>
        </w:rPr>
        <w:t>risk of confusing or alienating their core audience. Evaluate the trade-offs between</w:t>
      </w:r>
      <w:r w:rsidR="007F0386" w:rsidRPr="00936B10">
        <w:rPr>
          <w:rFonts w:ascii="Times New Roman" w:hAnsi="Times New Roman" w:cs="Times New Roman"/>
          <w:b/>
          <w:bCs/>
          <w:sz w:val="24"/>
          <w:szCs w:val="24"/>
        </w:rPr>
        <w:t xml:space="preserve"> </w:t>
      </w:r>
      <w:r w:rsidRPr="00936B10">
        <w:rPr>
          <w:rFonts w:ascii="Times New Roman" w:hAnsi="Times New Roman" w:cs="Times New Roman"/>
          <w:b/>
          <w:bCs/>
          <w:sz w:val="24"/>
          <w:szCs w:val="24"/>
        </w:rPr>
        <w:t>leveraging existing brand equity and the risks of brand dilution when extending a</w:t>
      </w:r>
      <w:r w:rsidR="007F0386" w:rsidRPr="00936B10">
        <w:rPr>
          <w:rFonts w:ascii="Times New Roman" w:hAnsi="Times New Roman" w:cs="Times New Roman"/>
          <w:b/>
          <w:bCs/>
          <w:sz w:val="24"/>
          <w:szCs w:val="24"/>
        </w:rPr>
        <w:t xml:space="preserve"> </w:t>
      </w:r>
      <w:r w:rsidRPr="00936B10">
        <w:rPr>
          <w:rFonts w:ascii="Times New Roman" w:hAnsi="Times New Roman" w:cs="Times New Roman"/>
          <w:b/>
          <w:bCs/>
          <w:sz w:val="24"/>
          <w:szCs w:val="24"/>
        </w:rPr>
        <w:t>well-known brand into a new, unrelated product category. What factors should be</w:t>
      </w:r>
      <w:r w:rsidR="007F0386" w:rsidRPr="00936B10">
        <w:rPr>
          <w:rFonts w:ascii="Times New Roman" w:hAnsi="Times New Roman" w:cs="Times New Roman"/>
          <w:b/>
          <w:bCs/>
          <w:sz w:val="24"/>
          <w:szCs w:val="24"/>
        </w:rPr>
        <w:t xml:space="preserve"> </w:t>
      </w:r>
      <w:r w:rsidRPr="00936B10">
        <w:rPr>
          <w:rFonts w:ascii="Times New Roman" w:hAnsi="Times New Roman" w:cs="Times New Roman"/>
          <w:b/>
          <w:bCs/>
          <w:sz w:val="24"/>
          <w:szCs w:val="24"/>
        </w:rPr>
        <w:t>considered to justify such an extension, and how can the company mitigate potential</w:t>
      </w:r>
      <w:r w:rsidR="007F0386" w:rsidRPr="00936B10">
        <w:rPr>
          <w:rFonts w:ascii="Times New Roman" w:hAnsi="Times New Roman" w:cs="Times New Roman"/>
          <w:b/>
          <w:bCs/>
          <w:sz w:val="24"/>
          <w:szCs w:val="24"/>
        </w:rPr>
        <w:t xml:space="preserve"> </w:t>
      </w:r>
      <w:r w:rsidRPr="00936B10">
        <w:rPr>
          <w:rFonts w:ascii="Times New Roman" w:hAnsi="Times New Roman" w:cs="Times New Roman"/>
          <w:b/>
          <w:bCs/>
          <w:sz w:val="24"/>
          <w:szCs w:val="24"/>
        </w:rPr>
        <w:t>negative outcomes?</w:t>
      </w:r>
    </w:p>
    <w:p w14:paraId="345A5636" w14:textId="3871A2BC" w:rsidR="00977513" w:rsidRPr="00936B10" w:rsidRDefault="00977513" w:rsidP="00563419">
      <w:pPr>
        <w:spacing w:line="360" w:lineRule="auto"/>
        <w:jc w:val="both"/>
        <w:rPr>
          <w:rFonts w:ascii="Times New Roman" w:hAnsi="Times New Roman" w:cs="Times New Roman"/>
          <w:b/>
          <w:bCs/>
          <w:sz w:val="24"/>
          <w:szCs w:val="24"/>
        </w:rPr>
      </w:pPr>
      <w:r w:rsidRPr="00936B10">
        <w:rPr>
          <w:rFonts w:ascii="Times New Roman" w:hAnsi="Times New Roman" w:cs="Times New Roman"/>
          <w:b/>
          <w:bCs/>
          <w:sz w:val="24"/>
          <w:szCs w:val="24"/>
        </w:rPr>
        <w:t>Answer:</w:t>
      </w:r>
    </w:p>
    <w:p w14:paraId="68DD6F70" w14:textId="4D6D6713" w:rsidR="005939AD" w:rsidRPr="0016574C" w:rsidRDefault="005939AD" w:rsidP="00563419">
      <w:pPr>
        <w:spacing w:line="360" w:lineRule="auto"/>
        <w:jc w:val="both"/>
        <w:rPr>
          <w:rFonts w:ascii="Times New Roman" w:hAnsi="Times New Roman" w:cs="Times New Roman"/>
          <w:b/>
          <w:bCs/>
          <w:sz w:val="24"/>
          <w:szCs w:val="24"/>
        </w:rPr>
      </w:pPr>
      <w:r w:rsidRPr="0016574C">
        <w:rPr>
          <w:rFonts w:ascii="Times New Roman" w:hAnsi="Times New Roman" w:cs="Times New Roman"/>
          <w:b/>
          <w:bCs/>
          <w:sz w:val="24"/>
          <w:szCs w:val="24"/>
          <w:u w:val="single"/>
        </w:rPr>
        <w:t>Introduction</w:t>
      </w:r>
      <w:r w:rsidR="0016574C" w:rsidRPr="0016574C">
        <w:rPr>
          <w:rFonts w:ascii="Times New Roman" w:hAnsi="Times New Roman" w:cs="Times New Roman"/>
          <w:b/>
          <w:bCs/>
          <w:sz w:val="24"/>
          <w:szCs w:val="24"/>
        </w:rPr>
        <w:t>:</w:t>
      </w:r>
    </w:p>
    <w:p w14:paraId="693EC801" w14:textId="7E684609" w:rsidR="0016574C" w:rsidRDefault="005939AD" w:rsidP="00277774">
      <w:pPr>
        <w:spacing w:line="360" w:lineRule="auto"/>
        <w:jc w:val="both"/>
        <w:rPr>
          <w:rFonts w:ascii="Times New Roman" w:hAnsi="Times New Roman" w:cs="Times New Roman"/>
          <w:sz w:val="24"/>
          <w:szCs w:val="24"/>
        </w:rPr>
      </w:pPr>
      <w:r w:rsidRPr="005939AD">
        <w:rPr>
          <w:rFonts w:ascii="Times New Roman" w:hAnsi="Times New Roman" w:cs="Times New Roman"/>
          <w:sz w:val="24"/>
          <w:szCs w:val="24"/>
        </w:rPr>
        <w:t>When a premium sports apparel brand decides to launch health foods under the same brand name, it steps into both an opportunity and a risk. On one hand, the trust and loyalty the brand already enjoys in sports apparel can be used to attract customers in the health foods market. On the other hand, the move could confuse consumers about what the brand actually stands for. If the brand’s identity becomes unclear, it could reduce the strong image it has built over time.</w:t>
      </w:r>
    </w:p>
    <w:p w14:paraId="47B74D5C" w14:textId="77777777" w:rsidR="00277774" w:rsidRDefault="00277774" w:rsidP="00563419">
      <w:pPr>
        <w:spacing w:line="360" w:lineRule="auto"/>
        <w:jc w:val="both"/>
        <w:rPr>
          <w:rFonts w:ascii="Times New Roman" w:hAnsi="Times New Roman" w:cs="Times New Roman"/>
          <w:sz w:val="24"/>
          <w:szCs w:val="24"/>
        </w:rPr>
      </w:pPr>
    </w:p>
    <w:p w14:paraId="43500369" w14:textId="4B84FBA9" w:rsidR="002B5A6B" w:rsidRPr="00CE2B9C" w:rsidRDefault="00D54A5B" w:rsidP="00563419">
      <w:pPr>
        <w:spacing w:line="360" w:lineRule="auto"/>
        <w:jc w:val="both"/>
        <w:rPr>
          <w:rFonts w:ascii="Times New Roman" w:hAnsi="Times New Roman" w:cs="Times New Roman"/>
          <w:b/>
          <w:bCs/>
          <w:sz w:val="24"/>
          <w:szCs w:val="24"/>
        </w:rPr>
      </w:pPr>
      <w:r w:rsidRPr="00CE2B9C">
        <w:rPr>
          <w:rFonts w:ascii="Times New Roman" w:hAnsi="Times New Roman" w:cs="Times New Roman"/>
          <w:b/>
          <w:bCs/>
          <w:sz w:val="24"/>
          <w:szCs w:val="24"/>
        </w:rPr>
        <w:t>Q</w:t>
      </w:r>
      <w:r w:rsidR="007D3708" w:rsidRPr="00CE2B9C">
        <w:rPr>
          <w:rFonts w:ascii="Times New Roman" w:hAnsi="Times New Roman" w:cs="Times New Roman"/>
          <w:b/>
          <w:bCs/>
          <w:sz w:val="24"/>
          <w:szCs w:val="24"/>
        </w:rPr>
        <w:t>.</w:t>
      </w:r>
      <w:r w:rsidRPr="00CE2B9C">
        <w:rPr>
          <w:rFonts w:ascii="Times New Roman" w:hAnsi="Times New Roman" w:cs="Times New Roman"/>
          <w:b/>
          <w:bCs/>
          <w:sz w:val="24"/>
          <w:szCs w:val="24"/>
        </w:rPr>
        <w:t>2 (B)</w:t>
      </w:r>
      <w:r w:rsidR="007D3708" w:rsidRPr="00CE2B9C">
        <w:rPr>
          <w:rFonts w:ascii="Times New Roman" w:hAnsi="Times New Roman" w:cs="Times New Roman"/>
          <w:b/>
          <w:bCs/>
          <w:sz w:val="24"/>
          <w:szCs w:val="24"/>
        </w:rPr>
        <w:t>:</w:t>
      </w:r>
      <w:r w:rsidRPr="00CE2B9C">
        <w:rPr>
          <w:rFonts w:ascii="Times New Roman" w:hAnsi="Times New Roman" w:cs="Times New Roman"/>
          <w:b/>
          <w:bCs/>
          <w:sz w:val="24"/>
          <w:szCs w:val="24"/>
        </w:rPr>
        <w:t xml:space="preserve"> A popular packaged food brand recently faced a nationwide recall due to safety</w:t>
      </w:r>
      <w:r w:rsidR="007D3708" w:rsidRPr="00CE2B9C">
        <w:rPr>
          <w:rFonts w:ascii="Times New Roman" w:hAnsi="Times New Roman" w:cs="Times New Roman"/>
          <w:b/>
          <w:bCs/>
          <w:sz w:val="24"/>
          <w:szCs w:val="24"/>
        </w:rPr>
        <w:t xml:space="preserve"> </w:t>
      </w:r>
      <w:r w:rsidRPr="00CE2B9C">
        <w:rPr>
          <w:rFonts w:ascii="Times New Roman" w:hAnsi="Times New Roman" w:cs="Times New Roman"/>
          <w:b/>
          <w:bCs/>
          <w:sz w:val="24"/>
          <w:szCs w:val="24"/>
        </w:rPr>
        <w:t>concerns, resulting in a significant loss of consumer trust and negative media</w:t>
      </w:r>
      <w:r w:rsidR="007D3708" w:rsidRPr="00CE2B9C">
        <w:rPr>
          <w:rFonts w:ascii="Times New Roman" w:hAnsi="Times New Roman" w:cs="Times New Roman"/>
          <w:b/>
          <w:bCs/>
          <w:sz w:val="24"/>
          <w:szCs w:val="24"/>
        </w:rPr>
        <w:t xml:space="preserve"> </w:t>
      </w:r>
      <w:r w:rsidRPr="00CE2B9C">
        <w:rPr>
          <w:rFonts w:ascii="Times New Roman" w:hAnsi="Times New Roman" w:cs="Times New Roman"/>
          <w:b/>
          <w:bCs/>
          <w:sz w:val="24"/>
          <w:szCs w:val="24"/>
        </w:rPr>
        <w:t>coverage. The company’s crisis recovery plan includes new quality controls, a</w:t>
      </w:r>
      <w:r w:rsidR="007D3708" w:rsidRPr="00CE2B9C">
        <w:rPr>
          <w:rFonts w:ascii="Times New Roman" w:hAnsi="Times New Roman" w:cs="Times New Roman"/>
          <w:b/>
          <w:bCs/>
          <w:sz w:val="24"/>
          <w:szCs w:val="24"/>
        </w:rPr>
        <w:t xml:space="preserve"> </w:t>
      </w:r>
      <w:r w:rsidRPr="00CE2B9C">
        <w:rPr>
          <w:rFonts w:ascii="Times New Roman" w:hAnsi="Times New Roman" w:cs="Times New Roman"/>
          <w:b/>
          <w:bCs/>
          <w:sz w:val="24"/>
          <w:szCs w:val="24"/>
        </w:rPr>
        <w:t>rebranding campaign, and community outreach. However, some board members</w:t>
      </w:r>
      <w:r w:rsidR="007D3708" w:rsidRPr="00CE2B9C">
        <w:rPr>
          <w:rFonts w:ascii="Times New Roman" w:hAnsi="Times New Roman" w:cs="Times New Roman"/>
          <w:b/>
          <w:bCs/>
          <w:sz w:val="24"/>
          <w:szCs w:val="24"/>
        </w:rPr>
        <w:t xml:space="preserve"> </w:t>
      </w:r>
      <w:r w:rsidRPr="00CE2B9C">
        <w:rPr>
          <w:rFonts w:ascii="Times New Roman" w:hAnsi="Times New Roman" w:cs="Times New Roman"/>
          <w:b/>
          <w:bCs/>
          <w:sz w:val="24"/>
          <w:szCs w:val="24"/>
        </w:rPr>
        <w:t>question whether these actions sufficiently address the deeper issues of brand equity</w:t>
      </w:r>
      <w:r w:rsidR="007D3708" w:rsidRPr="00CE2B9C">
        <w:rPr>
          <w:rFonts w:ascii="Times New Roman" w:hAnsi="Times New Roman" w:cs="Times New Roman"/>
          <w:b/>
          <w:bCs/>
          <w:sz w:val="24"/>
          <w:szCs w:val="24"/>
        </w:rPr>
        <w:t xml:space="preserve"> </w:t>
      </w:r>
      <w:r w:rsidRPr="00CE2B9C">
        <w:rPr>
          <w:rFonts w:ascii="Times New Roman" w:hAnsi="Times New Roman" w:cs="Times New Roman"/>
          <w:b/>
          <w:bCs/>
          <w:sz w:val="24"/>
          <w:szCs w:val="24"/>
        </w:rPr>
        <w:t>and customer loyalty. You are asked to evaluate the plan’s alignment with the CBBE</w:t>
      </w:r>
      <w:r w:rsidR="007D3708" w:rsidRPr="00CE2B9C">
        <w:rPr>
          <w:rFonts w:ascii="Times New Roman" w:hAnsi="Times New Roman" w:cs="Times New Roman"/>
          <w:b/>
          <w:bCs/>
          <w:sz w:val="24"/>
          <w:szCs w:val="24"/>
        </w:rPr>
        <w:t xml:space="preserve"> </w:t>
      </w:r>
      <w:r w:rsidRPr="00CE2B9C">
        <w:rPr>
          <w:rFonts w:ascii="Times New Roman" w:hAnsi="Times New Roman" w:cs="Times New Roman"/>
          <w:b/>
          <w:bCs/>
          <w:sz w:val="24"/>
          <w:szCs w:val="24"/>
        </w:rPr>
        <w:t xml:space="preserve">model and propose </w:t>
      </w:r>
      <w:r w:rsidRPr="00CE2B9C">
        <w:rPr>
          <w:rFonts w:ascii="Times New Roman" w:hAnsi="Times New Roman" w:cs="Times New Roman"/>
          <w:b/>
          <w:bCs/>
          <w:sz w:val="24"/>
          <w:szCs w:val="24"/>
        </w:rPr>
        <w:lastRenderedPageBreak/>
        <w:t>justified enhancements. Critique the crisis recovery plan of a food</w:t>
      </w:r>
      <w:r w:rsidR="007D3708" w:rsidRPr="00CE2B9C">
        <w:rPr>
          <w:rFonts w:ascii="Times New Roman" w:hAnsi="Times New Roman" w:cs="Times New Roman"/>
          <w:b/>
          <w:bCs/>
          <w:sz w:val="24"/>
          <w:szCs w:val="24"/>
        </w:rPr>
        <w:t xml:space="preserve"> </w:t>
      </w:r>
      <w:r w:rsidRPr="00CE2B9C">
        <w:rPr>
          <w:rFonts w:ascii="Times New Roman" w:hAnsi="Times New Roman" w:cs="Times New Roman"/>
          <w:b/>
          <w:bCs/>
          <w:sz w:val="24"/>
          <w:szCs w:val="24"/>
        </w:rPr>
        <w:t>brand that suffered a major safety controversy, focusing on how effectively it</w:t>
      </w:r>
      <w:r w:rsidR="007D3708" w:rsidRPr="00CE2B9C">
        <w:rPr>
          <w:rFonts w:ascii="Times New Roman" w:hAnsi="Times New Roman" w:cs="Times New Roman"/>
          <w:b/>
          <w:bCs/>
          <w:sz w:val="24"/>
          <w:szCs w:val="24"/>
        </w:rPr>
        <w:t xml:space="preserve"> </w:t>
      </w:r>
      <w:r w:rsidRPr="00CE2B9C">
        <w:rPr>
          <w:rFonts w:ascii="Times New Roman" w:hAnsi="Times New Roman" w:cs="Times New Roman"/>
          <w:b/>
          <w:bCs/>
          <w:sz w:val="24"/>
          <w:szCs w:val="24"/>
        </w:rPr>
        <w:t>leverages the stages of the CBBE model to rebuild trust and loyalty. What</w:t>
      </w:r>
      <w:r w:rsidR="007D3708" w:rsidRPr="00CE2B9C">
        <w:rPr>
          <w:rFonts w:ascii="Times New Roman" w:hAnsi="Times New Roman" w:cs="Times New Roman"/>
          <w:b/>
          <w:bCs/>
          <w:sz w:val="24"/>
          <w:szCs w:val="24"/>
        </w:rPr>
        <w:t xml:space="preserve"> </w:t>
      </w:r>
      <w:r w:rsidRPr="00CE2B9C">
        <w:rPr>
          <w:rFonts w:ascii="Times New Roman" w:hAnsi="Times New Roman" w:cs="Times New Roman"/>
          <w:b/>
          <w:bCs/>
          <w:sz w:val="24"/>
          <w:szCs w:val="24"/>
        </w:rPr>
        <w:t xml:space="preserve">improvements would you recommend, and how would you justify these to </w:t>
      </w:r>
      <w:proofErr w:type="spellStart"/>
      <w:r w:rsidRPr="00CE2B9C">
        <w:rPr>
          <w:rFonts w:ascii="Times New Roman" w:hAnsi="Times New Roman" w:cs="Times New Roman"/>
          <w:b/>
          <w:bCs/>
          <w:sz w:val="24"/>
          <w:szCs w:val="24"/>
        </w:rPr>
        <w:t>skeptical</w:t>
      </w:r>
      <w:proofErr w:type="spellEnd"/>
      <w:r w:rsidR="007D3708" w:rsidRPr="00CE2B9C">
        <w:rPr>
          <w:rFonts w:ascii="Times New Roman" w:hAnsi="Times New Roman" w:cs="Times New Roman"/>
          <w:b/>
          <w:bCs/>
          <w:sz w:val="24"/>
          <w:szCs w:val="24"/>
        </w:rPr>
        <w:t xml:space="preserve"> </w:t>
      </w:r>
      <w:r w:rsidRPr="00CE2B9C">
        <w:rPr>
          <w:rFonts w:ascii="Times New Roman" w:hAnsi="Times New Roman" w:cs="Times New Roman"/>
          <w:b/>
          <w:bCs/>
          <w:sz w:val="24"/>
          <w:szCs w:val="24"/>
        </w:rPr>
        <w:t>stakeholders?</w:t>
      </w:r>
    </w:p>
    <w:p w14:paraId="122250DB" w14:textId="5F83493B" w:rsidR="007651B2" w:rsidRPr="00CE2B9C" w:rsidRDefault="007651B2" w:rsidP="00563419">
      <w:pPr>
        <w:spacing w:line="360" w:lineRule="auto"/>
        <w:jc w:val="both"/>
        <w:rPr>
          <w:rFonts w:ascii="Times New Roman" w:hAnsi="Times New Roman" w:cs="Times New Roman"/>
          <w:b/>
          <w:bCs/>
          <w:sz w:val="24"/>
          <w:szCs w:val="24"/>
        </w:rPr>
      </w:pPr>
      <w:r w:rsidRPr="00CE2B9C">
        <w:rPr>
          <w:rFonts w:ascii="Times New Roman" w:hAnsi="Times New Roman" w:cs="Times New Roman"/>
          <w:b/>
          <w:bCs/>
          <w:sz w:val="24"/>
          <w:szCs w:val="24"/>
        </w:rPr>
        <w:t>Answer:</w:t>
      </w:r>
    </w:p>
    <w:p w14:paraId="01F95998" w14:textId="679447AD" w:rsidR="00F3091B" w:rsidRPr="005D4608" w:rsidRDefault="00F3091B" w:rsidP="00563419">
      <w:pPr>
        <w:spacing w:line="360" w:lineRule="auto"/>
        <w:jc w:val="both"/>
        <w:rPr>
          <w:rFonts w:ascii="Times New Roman" w:hAnsi="Times New Roman" w:cs="Times New Roman"/>
          <w:b/>
          <w:bCs/>
          <w:sz w:val="24"/>
          <w:szCs w:val="24"/>
        </w:rPr>
      </w:pPr>
      <w:r w:rsidRPr="005D4608">
        <w:rPr>
          <w:rFonts w:ascii="Times New Roman" w:hAnsi="Times New Roman" w:cs="Times New Roman"/>
          <w:b/>
          <w:bCs/>
          <w:sz w:val="24"/>
          <w:szCs w:val="24"/>
          <w:u w:val="single"/>
        </w:rPr>
        <w:t>Introduction</w:t>
      </w:r>
      <w:r w:rsidR="005D4608" w:rsidRPr="005D4608">
        <w:rPr>
          <w:rFonts w:ascii="Times New Roman" w:hAnsi="Times New Roman" w:cs="Times New Roman"/>
          <w:b/>
          <w:bCs/>
          <w:sz w:val="24"/>
          <w:szCs w:val="24"/>
        </w:rPr>
        <w:t>:</w:t>
      </w:r>
    </w:p>
    <w:p w14:paraId="0C8B495B" w14:textId="7F10989E" w:rsidR="007651B2" w:rsidRDefault="00F3091B" w:rsidP="00563419">
      <w:pPr>
        <w:spacing w:line="360" w:lineRule="auto"/>
        <w:jc w:val="both"/>
        <w:rPr>
          <w:rFonts w:ascii="Times New Roman" w:hAnsi="Times New Roman" w:cs="Times New Roman"/>
          <w:sz w:val="24"/>
          <w:szCs w:val="24"/>
        </w:rPr>
      </w:pPr>
      <w:r w:rsidRPr="00F3091B">
        <w:rPr>
          <w:rFonts w:ascii="Times New Roman" w:hAnsi="Times New Roman" w:cs="Times New Roman"/>
          <w:sz w:val="24"/>
          <w:szCs w:val="24"/>
        </w:rPr>
        <w:t>When a packaged food brand faces a nationwide recall due to safety concerns, it suffers a severe blow to consumer trust, reputation, and loyalty. The company’s crisis recovery plan of introducing new quality controls, launching a rebranding campaign, and engaging in community outreach is a step in the right direction. However, board members are rightly concerned about whether these actions fully address the deeper challenges of restoring brand equity. To evaluate the effectiveness of this plan, it is useful to examine it through the lens of Keller’s Customer-Based Brand Equity (CBBE) model, which emphasizes rebuilding trust in a structured way.</w:t>
      </w:r>
    </w:p>
    <w:sectPr w:rsidR="007651B2" w:rsidSect="00A64E24">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A5B"/>
    <w:rsid w:val="000872C1"/>
    <w:rsid w:val="000A6851"/>
    <w:rsid w:val="000E6F71"/>
    <w:rsid w:val="000F30CC"/>
    <w:rsid w:val="00111605"/>
    <w:rsid w:val="00143C06"/>
    <w:rsid w:val="0016574C"/>
    <w:rsid w:val="00171F07"/>
    <w:rsid w:val="00185EC4"/>
    <w:rsid w:val="001F334C"/>
    <w:rsid w:val="001F6B1A"/>
    <w:rsid w:val="002408F1"/>
    <w:rsid w:val="00261E90"/>
    <w:rsid w:val="00270358"/>
    <w:rsid w:val="00277774"/>
    <w:rsid w:val="002B5A6B"/>
    <w:rsid w:val="002C1A03"/>
    <w:rsid w:val="003B59D5"/>
    <w:rsid w:val="003E67A1"/>
    <w:rsid w:val="004C5345"/>
    <w:rsid w:val="00533E2B"/>
    <w:rsid w:val="00563419"/>
    <w:rsid w:val="005939AD"/>
    <w:rsid w:val="005D4608"/>
    <w:rsid w:val="0060522E"/>
    <w:rsid w:val="006C5791"/>
    <w:rsid w:val="006D6479"/>
    <w:rsid w:val="006F01BC"/>
    <w:rsid w:val="00701F98"/>
    <w:rsid w:val="007651B2"/>
    <w:rsid w:val="007A3F9D"/>
    <w:rsid w:val="007D3708"/>
    <w:rsid w:val="007F0386"/>
    <w:rsid w:val="00804F0A"/>
    <w:rsid w:val="0084217A"/>
    <w:rsid w:val="00880AB9"/>
    <w:rsid w:val="00885362"/>
    <w:rsid w:val="00892DC9"/>
    <w:rsid w:val="008A3539"/>
    <w:rsid w:val="008A4EAB"/>
    <w:rsid w:val="008D1260"/>
    <w:rsid w:val="008D4BCC"/>
    <w:rsid w:val="00936B10"/>
    <w:rsid w:val="00977513"/>
    <w:rsid w:val="00977C57"/>
    <w:rsid w:val="009B4D78"/>
    <w:rsid w:val="00A1242A"/>
    <w:rsid w:val="00A16024"/>
    <w:rsid w:val="00A34813"/>
    <w:rsid w:val="00A64E24"/>
    <w:rsid w:val="00A733BE"/>
    <w:rsid w:val="00B071E9"/>
    <w:rsid w:val="00B072C9"/>
    <w:rsid w:val="00B23804"/>
    <w:rsid w:val="00B32C6E"/>
    <w:rsid w:val="00B7626F"/>
    <w:rsid w:val="00B76D2D"/>
    <w:rsid w:val="00BE6F6D"/>
    <w:rsid w:val="00BF32F7"/>
    <w:rsid w:val="00C371E8"/>
    <w:rsid w:val="00C406FF"/>
    <w:rsid w:val="00C60BCB"/>
    <w:rsid w:val="00C82637"/>
    <w:rsid w:val="00CE2B9C"/>
    <w:rsid w:val="00D0407A"/>
    <w:rsid w:val="00D54A5B"/>
    <w:rsid w:val="00DE478C"/>
    <w:rsid w:val="00F16D93"/>
    <w:rsid w:val="00F17538"/>
    <w:rsid w:val="00F3091B"/>
    <w:rsid w:val="00FA545B"/>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873EF"/>
  <w15:chartTrackingRefBased/>
  <w15:docId w15:val="{CFDA5539-25EF-4F03-86D9-FB2D33AA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4A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4A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4A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4A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4A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4A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4A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4A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4A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A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4A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4A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4A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4A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4A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A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A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A5B"/>
    <w:rPr>
      <w:rFonts w:eastAsiaTheme="majorEastAsia" w:cstheme="majorBidi"/>
      <w:color w:val="272727" w:themeColor="text1" w:themeTint="D8"/>
    </w:rPr>
  </w:style>
  <w:style w:type="paragraph" w:styleId="Title">
    <w:name w:val="Title"/>
    <w:basedOn w:val="Normal"/>
    <w:next w:val="Normal"/>
    <w:link w:val="TitleChar"/>
    <w:uiPriority w:val="10"/>
    <w:qFormat/>
    <w:rsid w:val="00D54A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A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A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A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A5B"/>
    <w:pPr>
      <w:spacing w:before="160"/>
      <w:jc w:val="center"/>
    </w:pPr>
    <w:rPr>
      <w:i/>
      <w:iCs/>
      <w:color w:val="404040" w:themeColor="text1" w:themeTint="BF"/>
    </w:rPr>
  </w:style>
  <w:style w:type="character" w:customStyle="1" w:styleId="QuoteChar">
    <w:name w:val="Quote Char"/>
    <w:basedOn w:val="DefaultParagraphFont"/>
    <w:link w:val="Quote"/>
    <w:uiPriority w:val="29"/>
    <w:rsid w:val="00D54A5B"/>
    <w:rPr>
      <w:i/>
      <w:iCs/>
      <w:color w:val="404040" w:themeColor="text1" w:themeTint="BF"/>
    </w:rPr>
  </w:style>
  <w:style w:type="paragraph" w:styleId="ListParagraph">
    <w:name w:val="List Paragraph"/>
    <w:basedOn w:val="Normal"/>
    <w:uiPriority w:val="34"/>
    <w:qFormat/>
    <w:rsid w:val="00D54A5B"/>
    <w:pPr>
      <w:ind w:left="720"/>
      <w:contextualSpacing/>
    </w:pPr>
  </w:style>
  <w:style w:type="character" w:styleId="IntenseEmphasis">
    <w:name w:val="Intense Emphasis"/>
    <w:basedOn w:val="DefaultParagraphFont"/>
    <w:uiPriority w:val="21"/>
    <w:qFormat/>
    <w:rsid w:val="00D54A5B"/>
    <w:rPr>
      <w:i/>
      <w:iCs/>
      <w:color w:val="2F5496" w:themeColor="accent1" w:themeShade="BF"/>
    </w:rPr>
  </w:style>
  <w:style w:type="paragraph" w:styleId="IntenseQuote">
    <w:name w:val="Intense Quote"/>
    <w:basedOn w:val="Normal"/>
    <w:next w:val="Normal"/>
    <w:link w:val="IntenseQuoteChar"/>
    <w:uiPriority w:val="30"/>
    <w:qFormat/>
    <w:rsid w:val="00D54A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4A5B"/>
    <w:rPr>
      <w:i/>
      <w:iCs/>
      <w:color w:val="2F5496" w:themeColor="accent1" w:themeShade="BF"/>
    </w:rPr>
  </w:style>
  <w:style w:type="character" w:styleId="IntenseReference">
    <w:name w:val="Intense Reference"/>
    <w:basedOn w:val="DefaultParagraphFont"/>
    <w:uiPriority w:val="32"/>
    <w:qFormat/>
    <w:rsid w:val="00D54A5B"/>
    <w:rPr>
      <w:b/>
      <w:bCs/>
      <w:smallCaps/>
      <w:color w:val="2F5496" w:themeColor="accent1" w:themeShade="BF"/>
      <w:spacing w:val="5"/>
    </w:rPr>
  </w:style>
  <w:style w:type="character" w:styleId="Hyperlink">
    <w:name w:val="Hyperlink"/>
    <w:basedOn w:val="DefaultParagraphFont"/>
    <w:uiPriority w:val="99"/>
    <w:unhideWhenUsed/>
    <w:rsid w:val="008853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734</Words>
  <Characters>4189</Characters>
  <Application>Microsoft Office Word</Application>
  <DocSecurity>0</DocSecurity>
  <Lines>34</Lines>
  <Paragraphs>9</Paragraphs>
  <ScaleCrop>false</ScaleCrop>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43</cp:revision>
  <dcterms:created xsi:type="dcterms:W3CDTF">2025-09-20T11:05:00Z</dcterms:created>
  <dcterms:modified xsi:type="dcterms:W3CDTF">2025-09-22T15:37:00Z</dcterms:modified>
</cp:coreProperties>
</file>