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91DB" w14:textId="77777777" w:rsidR="00543EE0" w:rsidRPr="00543EE0" w:rsidRDefault="00543EE0" w:rsidP="00916FF3">
      <w:pPr>
        <w:spacing w:line="360" w:lineRule="auto"/>
        <w:jc w:val="center"/>
        <w:rPr>
          <w:rFonts w:ascii="Times New Roman" w:hAnsi="Times New Roman" w:cs="Times New Roman"/>
          <w:b/>
          <w:bCs/>
          <w:sz w:val="24"/>
          <w:szCs w:val="24"/>
          <w:u w:val="single"/>
        </w:rPr>
      </w:pPr>
      <w:r w:rsidRPr="00543EE0">
        <w:rPr>
          <w:rFonts w:ascii="Times New Roman" w:hAnsi="Times New Roman" w:cs="Times New Roman"/>
          <w:b/>
          <w:bCs/>
          <w:sz w:val="24"/>
          <w:szCs w:val="24"/>
          <w:u w:val="single"/>
        </w:rPr>
        <w:t>Business Analytics</w:t>
      </w:r>
    </w:p>
    <w:p w14:paraId="4B6A4B37" w14:textId="77777777" w:rsidR="00B36CF8" w:rsidRPr="00A176C3" w:rsidRDefault="00543EE0" w:rsidP="00916FF3">
      <w:pPr>
        <w:spacing w:line="360" w:lineRule="auto"/>
        <w:jc w:val="both"/>
        <w:rPr>
          <w:rFonts w:ascii="Times New Roman" w:hAnsi="Times New Roman" w:cs="Times New Roman"/>
          <w:b/>
          <w:bCs/>
          <w:sz w:val="24"/>
          <w:szCs w:val="24"/>
        </w:rPr>
      </w:pPr>
      <w:r w:rsidRPr="00A176C3">
        <w:rPr>
          <w:rFonts w:ascii="Times New Roman" w:hAnsi="Times New Roman" w:cs="Times New Roman"/>
          <w:b/>
          <w:bCs/>
          <w:sz w:val="24"/>
          <w:szCs w:val="24"/>
        </w:rPr>
        <w:t>Q</w:t>
      </w:r>
      <w:r w:rsidR="00B36CF8" w:rsidRPr="00A176C3">
        <w:rPr>
          <w:rFonts w:ascii="Times New Roman" w:hAnsi="Times New Roman" w:cs="Times New Roman"/>
          <w:b/>
          <w:bCs/>
          <w:sz w:val="24"/>
          <w:szCs w:val="24"/>
        </w:rPr>
        <w:t>.</w:t>
      </w:r>
      <w:r w:rsidRPr="00A176C3">
        <w:rPr>
          <w:rFonts w:ascii="Times New Roman" w:hAnsi="Times New Roman" w:cs="Times New Roman"/>
          <w:b/>
          <w:bCs/>
          <w:sz w:val="24"/>
          <w:szCs w:val="24"/>
        </w:rPr>
        <w:t>1</w:t>
      </w:r>
      <w:r w:rsidR="00B36CF8" w:rsidRPr="00A176C3">
        <w:rPr>
          <w:rFonts w:ascii="Times New Roman" w:hAnsi="Times New Roman" w:cs="Times New Roman"/>
          <w:b/>
          <w:bCs/>
          <w:sz w:val="24"/>
          <w:szCs w:val="24"/>
        </w:rPr>
        <w:t>:</w:t>
      </w:r>
      <w:r w:rsidRPr="00A176C3">
        <w:rPr>
          <w:rFonts w:ascii="Times New Roman" w:hAnsi="Times New Roman" w:cs="Times New Roman"/>
          <w:b/>
          <w:bCs/>
          <w:sz w:val="24"/>
          <w:szCs w:val="24"/>
        </w:rPr>
        <w:t xml:space="preserve"> A retail chain is preparing to launch a new analytics dashboard to monitor sales performance. While compiling the sales dataset, the analyst notices that several entries in the 'delivery amount' column are missing due to data entry errors and system glitches. The dataset will be used to generate visualisations for management decision-making. The analyst must select and apply the most suitable imputation method to fill in the missing values, ensuring that the resulting analysis accurately reflects business performance and is not skewed by the chosen technique. Given the scenario, how should the business analyst apply appropriate imputation methods to handle missing delivery amounts in the sales dataset, and what considerations should guide the choice between mean, median, and mode imputation for this retail context?</w:t>
      </w:r>
    </w:p>
    <w:p w14:paraId="4BFC3F6B" w14:textId="1A814FBC" w:rsidR="00D15ADC" w:rsidRPr="00A176C3" w:rsidRDefault="00D15ADC" w:rsidP="00916FF3">
      <w:pPr>
        <w:spacing w:line="360" w:lineRule="auto"/>
        <w:jc w:val="both"/>
        <w:rPr>
          <w:rFonts w:ascii="Times New Roman" w:hAnsi="Times New Roman" w:cs="Times New Roman"/>
          <w:b/>
          <w:bCs/>
          <w:sz w:val="24"/>
          <w:szCs w:val="24"/>
        </w:rPr>
      </w:pPr>
      <w:r w:rsidRPr="00A176C3">
        <w:rPr>
          <w:rFonts w:ascii="Times New Roman" w:hAnsi="Times New Roman" w:cs="Times New Roman"/>
          <w:b/>
          <w:bCs/>
          <w:sz w:val="24"/>
          <w:szCs w:val="24"/>
        </w:rPr>
        <w:t>Answer:</w:t>
      </w:r>
    </w:p>
    <w:p w14:paraId="20734FC8" w14:textId="2F775E5C" w:rsidR="0084080E" w:rsidRPr="002C4817" w:rsidRDefault="0084080E" w:rsidP="00916FF3">
      <w:pPr>
        <w:spacing w:line="360" w:lineRule="auto"/>
        <w:jc w:val="both"/>
        <w:rPr>
          <w:rFonts w:ascii="Times New Roman" w:hAnsi="Times New Roman" w:cs="Times New Roman"/>
          <w:b/>
          <w:bCs/>
          <w:sz w:val="24"/>
          <w:szCs w:val="24"/>
        </w:rPr>
      </w:pPr>
      <w:r w:rsidRPr="002C4817">
        <w:rPr>
          <w:rFonts w:ascii="Times New Roman" w:hAnsi="Times New Roman" w:cs="Times New Roman"/>
          <w:b/>
          <w:bCs/>
          <w:sz w:val="24"/>
          <w:szCs w:val="24"/>
          <w:u w:val="single"/>
        </w:rPr>
        <w:t>Introduction</w:t>
      </w:r>
      <w:r w:rsidR="002C4817" w:rsidRPr="002C4817">
        <w:rPr>
          <w:rFonts w:ascii="Times New Roman" w:hAnsi="Times New Roman" w:cs="Times New Roman"/>
          <w:b/>
          <w:bCs/>
          <w:sz w:val="24"/>
          <w:szCs w:val="24"/>
        </w:rPr>
        <w:t>:</w:t>
      </w:r>
    </w:p>
    <w:p w14:paraId="5B0BA556" w14:textId="1FD8F685" w:rsidR="002C4817" w:rsidRDefault="0084080E" w:rsidP="0022118C">
      <w:pPr>
        <w:spacing w:line="360" w:lineRule="auto"/>
        <w:jc w:val="both"/>
        <w:rPr>
          <w:rFonts w:ascii="Times New Roman" w:hAnsi="Times New Roman" w:cs="Times New Roman"/>
          <w:sz w:val="24"/>
          <w:szCs w:val="24"/>
        </w:rPr>
      </w:pPr>
      <w:r w:rsidRPr="0084080E">
        <w:rPr>
          <w:rFonts w:ascii="Times New Roman" w:hAnsi="Times New Roman" w:cs="Times New Roman"/>
          <w:sz w:val="24"/>
          <w:szCs w:val="24"/>
        </w:rPr>
        <w:t>In retail analytics, accurate and complete datasets are essential for generating meaningful insights, monitoring business performance, and informing management decisions. Missing data, especially in critical fields like ‘delivery amount,’ can distort analyses and visualisations, leading to misinformed business strategies. In the given scenario, the retail chain faces missing values due to data entry errors and system glitches, which is a common challenge in large-scale operations. Addressing these gaps is crucial to ensure that the dashboard reflects true business performance and supports strategic decision-making. Imputation, the process of replacing missing values with substituted estimates, is a widely used technique in such situations. The choice of imputation method significantly influences the quality of insights derived from the dataset.</w:t>
      </w:r>
    </w:p>
    <w:p w14:paraId="3D822FFB" w14:textId="77777777" w:rsidR="003B06E3" w:rsidRPr="002D336D" w:rsidRDefault="003B06E3" w:rsidP="003B06E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467779B0" w14:textId="77777777" w:rsidR="003B06E3" w:rsidRPr="002D336D" w:rsidRDefault="003B06E3" w:rsidP="003B06E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7084360B" w14:textId="77777777" w:rsidR="003B06E3" w:rsidRPr="002D336D" w:rsidRDefault="003B06E3" w:rsidP="003B06E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1B1A2D6C" w14:textId="77777777" w:rsidR="003B06E3" w:rsidRPr="002D336D" w:rsidRDefault="003B06E3" w:rsidP="003B06E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564D5197" w14:textId="77777777" w:rsidR="003B06E3" w:rsidRPr="002D336D" w:rsidRDefault="003B06E3" w:rsidP="003B06E3">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6F3FE106" w14:textId="77777777" w:rsidR="003B06E3" w:rsidRPr="002D336D" w:rsidRDefault="003B06E3" w:rsidP="003B06E3">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00A894DA" w14:textId="77777777" w:rsidR="003B06E3" w:rsidRPr="002D336D" w:rsidRDefault="003B06E3" w:rsidP="003B06E3">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5E631170" w14:textId="77777777" w:rsidR="003B06E3" w:rsidRPr="002D336D" w:rsidRDefault="003B06E3" w:rsidP="003B06E3">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0C18A46A" w14:textId="77777777" w:rsidR="0022118C" w:rsidRDefault="0022118C" w:rsidP="0022118C">
      <w:pPr>
        <w:spacing w:line="360" w:lineRule="auto"/>
        <w:jc w:val="both"/>
        <w:rPr>
          <w:rFonts w:ascii="Times New Roman" w:hAnsi="Times New Roman" w:cs="Times New Roman"/>
          <w:sz w:val="24"/>
          <w:szCs w:val="24"/>
        </w:rPr>
      </w:pPr>
    </w:p>
    <w:p w14:paraId="018797F2" w14:textId="77777777" w:rsidR="00B36CF8" w:rsidRPr="001D5CA0" w:rsidRDefault="00543EE0" w:rsidP="00916FF3">
      <w:pPr>
        <w:spacing w:line="360" w:lineRule="auto"/>
        <w:jc w:val="both"/>
        <w:rPr>
          <w:rFonts w:ascii="Times New Roman" w:hAnsi="Times New Roman" w:cs="Times New Roman"/>
          <w:b/>
          <w:bCs/>
          <w:sz w:val="24"/>
          <w:szCs w:val="24"/>
        </w:rPr>
      </w:pPr>
      <w:r w:rsidRPr="001D5CA0">
        <w:rPr>
          <w:rFonts w:ascii="Times New Roman" w:hAnsi="Times New Roman" w:cs="Times New Roman"/>
          <w:b/>
          <w:bCs/>
          <w:sz w:val="24"/>
          <w:szCs w:val="24"/>
        </w:rPr>
        <w:t>Q</w:t>
      </w:r>
      <w:r w:rsidR="00B36CF8" w:rsidRPr="001D5CA0">
        <w:rPr>
          <w:rFonts w:ascii="Times New Roman" w:hAnsi="Times New Roman" w:cs="Times New Roman"/>
          <w:b/>
          <w:bCs/>
          <w:sz w:val="24"/>
          <w:szCs w:val="24"/>
        </w:rPr>
        <w:t>.</w:t>
      </w:r>
      <w:r w:rsidRPr="001D5CA0">
        <w:rPr>
          <w:rFonts w:ascii="Times New Roman" w:hAnsi="Times New Roman" w:cs="Times New Roman"/>
          <w:b/>
          <w:bCs/>
          <w:sz w:val="24"/>
          <w:szCs w:val="24"/>
        </w:rPr>
        <w:t>2</w:t>
      </w:r>
      <w:r w:rsidR="00B36CF8" w:rsidRPr="001D5CA0">
        <w:rPr>
          <w:rFonts w:ascii="Times New Roman" w:hAnsi="Times New Roman" w:cs="Times New Roman"/>
          <w:b/>
          <w:bCs/>
          <w:sz w:val="24"/>
          <w:szCs w:val="24"/>
        </w:rPr>
        <w:t xml:space="preserve"> </w:t>
      </w:r>
      <w:r w:rsidRPr="001D5CA0">
        <w:rPr>
          <w:rFonts w:ascii="Times New Roman" w:hAnsi="Times New Roman" w:cs="Times New Roman"/>
          <w:b/>
          <w:bCs/>
          <w:sz w:val="24"/>
          <w:szCs w:val="24"/>
        </w:rPr>
        <w:t>(A)</w:t>
      </w:r>
      <w:r w:rsidR="00B36CF8" w:rsidRPr="001D5CA0">
        <w:rPr>
          <w:rFonts w:ascii="Times New Roman" w:hAnsi="Times New Roman" w:cs="Times New Roman"/>
          <w:b/>
          <w:bCs/>
          <w:sz w:val="24"/>
          <w:szCs w:val="24"/>
        </w:rPr>
        <w:t>:</w:t>
      </w:r>
      <w:r w:rsidRPr="001D5CA0">
        <w:rPr>
          <w:rFonts w:ascii="Times New Roman" w:hAnsi="Times New Roman" w:cs="Times New Roman"/>
          <w:b/>
          <w:bCs/>
          <w:sz w:val="24"/>
          <w:szCs w:val="24"/>
        </w:rPr>
        <w:t xml:space="preserve"> After applying statistical inference, Mehta E-Commerce identified several factors—such as product quality, delivery speed, and customer support—that significantly impact customer satisfaction. The company must now decide how to allocate resources to address these areas, considering limited budgets and competing business objectives. Assess the strategic implications of resource allocation decisions made by Mehta E-Commerce after identifying statistically significant factors affecting customer satisfaction. How should management weigh the statistical significance of these factors against business priorities, operational constraints, and potential unintended consequences when justifying investments in improvement initiatives?</w:t>
      </w:r>
    </w:p>
    <w:p w14:paraId="1C6E03E4" w14:textId="60C3EC9E" w:rsidR="00573F7E" w:rsidRPr="001D5CA0" w:rsidRDefault="00573F7E" w:rsidP="00916FF3">
      <w:pPr>
        <w:spacing w:line="360" w:lineRule="auto"/>
        <w:jc w:val="both"/>
        <w:rPr>
          <w:rFonts w:ascii="Times New Roman" w:hAnsi="Times New Roman" w:cs="Times New Roman"/>
          <w:b/>
          <w:bCs/>
          <w:sz w:val="24"/>
          <w:szCs w:val="24"/>
        </w:rPr>
      </w:pPr>
      <w:r w:rsidRPr="001D5CA0">
        <w:rPr>
          <w:rFonts w:ascii="Times New Roman" w:hAnsi="Times New Roman" w:cs="Times New Roman"/>
          <w:b/>
          <w:bCs/>
          <w:sz w:val="24"/>
          <w:szCs w:val="24"/>
        </w:rPr>
        <w:t>Answer:</w:t>
      </w:r>
    </w:p>
    <w:p w14:paraId="782E52F5" w14:textId="10F8D783" w:rsidR="004D73D4" w:rsidRPr="005A0893" w:rsidRDefault="004D73D4" w:rsidP="00916FF3">
      <w:pPr>
        <w:spacing w:line="360" w:lineRule="auto"/>
        <w:jc w:val="both"/>
        <w:rPr>
          <w:rFonts w:ascii="Times New Roman" w:hAnsi="Times New Roman" w:cs="Times New Roman"/>
          <w:b/>
          <w:bCs/>
          <w:sz w:val="24"/>
          <w:szCs w:val="24"/>
        </w:rPr>
      </w:pPr>
      <w:r w:rsidRPr="005A0893">
        <w:rPr>
          <w:rFonts w:ascii="Times New Roman" w:hAnsi="Times New Roman" w:cs="Times New Roman"/>
          <w:b/>
          <w:bCs/>
          <w:sz w:val="24"/>
          <w:szCs w:val="24"/>
          <w:u w:val="single"/>
        </w:rPr>
        <w:t>Introduction</w:t>
      </w:r>
      <w:r w:rsidR="005A0893" w:rsidRPr="005A0893">
        <w:rPr>
          <w:rFonts w:ascii="Times New Roman" w:hAnsi="Times New Roman" w:cs="Times New Roman"/>
          <w:b/>
          <w:bCs/>
          <w:sz w:val="24"/>
          <w:szCs w:val="24"/>
        </w:rPr>
        <w:t>:</w:t>
      </w:r>
    </w:p>
    <w:p w14:paraId="05B25725" w14:textId="77777777" w:rsidR="001D584F" w:rsidRDefault="004D73D4" w:rsidP="00916FF3">
      <w:pPr>
        <w:spacing w:line="360" w:lineRule="auto"/>
        <w:jc w:val="both"/>
        <w:rPr>
          <w:rFonts w:ascii="Times New Roman" w:hAnsi="Times New Roman" w:cs="Times New Roman"/>
          <w:sz w:val="24"/>
          <w:szCs w:val="24"/>
        </w:rPr>
      </w:pPr>
      <w:r w:rsidRPr="004D73D4">
        <w:rPr>
          <w:rFonts w:ascii="Times New Roman" w:hAnsi="Times New Roman" w:cs="Times New Roman"/>
          <w:sz w:val="24"/>
          <w:szCs w:val="24"/>
        </w:rPr>
        <w:t>Mehta E-Commerce, after conducting statistical analysis, has identified key factors such as product quality, delivery speed, and customer support that significantly influence customer satisfaction. Recognizing these factors is crucial, but the challenge lies in making strategic resource allocation decisions in the context of limited budgets and competing objectives. Companies often face trade-offs between investing in areas that are statistically significant and those that align with broader business priorities. Management must carefully consider how to translate statistical insights into actionable initiatives while balancing operational constraints, potential risks, and long-term business objectives to optimize customer experience and overall performance.</w:t>
      </w:r>
    </w:p>
    <w:p w14:paraId="31D5C316" w14:textId="77777777" w:rsidR="001D584F" w:rsidRDefault="001D584F" w:rsidP="00916FF3">
      <w:pPr>
        <w:spacing w:line="360" w:lineRule="auto"/>
        <w:jc w:val="both"/>
        <w:rPr>
          <w:rFonts w:ascii="Times New Roman" w:hAnsi="Times New Roman" w:cs="Times New Roman"/>
          <w:sz w:val="24"/>
          <w:szCs w:val="24"/>
        </w:rPr>
      </w:pPr>
    </w:p>
    <w:p w14:paraId="4A9B6917" w14:textId="25C5D6FF" w:rsidR="00543EE0" w:rsidRPr="001D584F" w:rsidRDefault="00543EE0" w:rsidP="00916FF3">
      <w:pPr>
        <w:spacing w:line="360" w:lineRule="auto"/>
        <w:jc w:val="both"/>
        <w:rPr>
          <w:rFonts w:ascii="Times New Roman" w:hAnsi="Times New Roman" w:cs="Times New Roman"/>
          <w:sz w:val="24"/>
          <w:szCs w:val="24"/>
        </w:rPr>
      </w:pPr>
      <w:r w:rsidRPr="001F2F9F">
        <w:rPr>
          <w:rFonts w:ascii="Times New Roman" w:hAnsi="Times New Roman" w:cs="Times New Roman"/>
          <w:b/>
          <w:bCs/>
          <w:sz w:val="24"/>
          <w:szCs w:val="24"/>
        </w:rPr>
        <w:t>Q</w:t>
      </w:r>
      <w:r w:rsidR="00B36CF8" w:rsidRPr="001F2F9F">
        <w:rPr>
          <w:rFonts w:ascii="Times New Roman" w:hAnsi="Times New Roman" w:cs="Times New Roman"/>
          <w:b/>
          <w:bCs/>
          <w:sz w:val="24"/>
          <w:szCs w:val="24"/>
        </w:rPr>
        <w:t>.</w:t>
      </w:r>
      <w:r w:rsidRPr="001F2F9F">
        <w:rPr>
          <w:rFonts w:ascii="Times New Roman" w:hAnsi="Times New Roman" w:cs="Times New Roman"/>
          <w:b/>
          <w:bCs/>
          <w:sz w:val="24"/>
          <w:szCs w:val="24"/>
        </w:rPr>
        <w:t>2</w:t>
      </w:r>
      <w:r w:rsidR="00B36CF8" w:rsidRPr="001F2F9F">
        <w:rPr>
          <w:rFonts w:ascii="Times New Roman" w:hAnsi="Times New Roman" w:cs="Times New Roman"/>
          <w:b/>
          <w:bCs/>
          <w:sz w:val="24"/>
          <w:szCs w:val="24"/>
        </w:rPr>
        <w:t xml:space="preserve"> </w:t>
      </w:r>
      <w:r w:rsidRPr="001F2F9F">
        <w:rPr>
          <w:rFonts w:ascii="Times New Roman" w:hAnsi="Times New Roman" w:cs="Times New Roman"/>
          <w:b/>
          <w:bCs/>
          <w:sz w:val="24"/>
          <w:szCs w:val="24"/>
        </w:rPr>
        <w:t>(B)</w:t>
      </w:r>
      <w:r w:rsidR="00B36CF8" w:rsidRPr="001F2F9F">
        <w:rPr>
          <w:rFonts w:ascii="Times New Roman" w:hAnsi="Times New Roman" w:cs="Times New Roman"/>
          <w:b/>
          <w:bCs/>
          <w:sz w:val="24"/>
          <w:szCs w:val="24"/>
        </w:rPr>
        <w:t>:</w:t>
      </w:r>
      <w:r w:rsidRPr="001F2F9F">
        <w:rPr>
          <w:rFonts w:ascii="Times New Roman" w:hAnsi="Times New Roman" w:cs="Times New Roman"/>
          <w:b/>
          <w:bCs/>
          <w:sz w:val="24"/>
          <w:szCs w:val="24"/>
        </w:rPr>
        <w:t xml:space="preserve"> A retail company has implemented a simple linear regression model to forecast monthly sales based on advertising spend. The analytics team reports a high R- squared </w:t>
      </w:r>
      <w:r w:rsidRPr="001F2F9F">
        <w:rPr>
          <w:rFonts w:ascii="Times New Roman" w:hAnsi="Times New Roman" w:cs="Times New Roman"/>
          <w:b/>
          <w:bCs/>
          <w:sz w:val="24"/>
          <w:szCs w:val="24"/>
        </w:rPr>
        <w:lastRenderedPageBreak/>
        <w:t>value, leading management to believe the model is highly reliable. However, some team members question whether R-squared alone provides a complete picture of model performance, especially given the complexity of market dynamics and the risk of overfitting. Assess the effectiveness of using the coefficient of determination (R- squared) as the primary metric for evaluating the fit of a simple linear regression model in a business context. What are the potential pitfalls of over-relying on R- squared, and how would you recommend balancing it with other diagnostic tools to ensure robust model assessment?</w:t>
      </w:r>
    </w:p>
    <w:p w14:paraId="5A2D4F8C" w14:textId="7934D8E2" w:rsidR="005A0893" w:rsidRPr="001F2F9F" w:rsidRDefault="005A0893" w:rsidP="00916FF3">
      <w:pPr>
        <w:spacing w:line="360" w:lineRule="auto"/>
        <w:jc w:val="both"/>
        <w:rPr>
          <w:rFonts w:ascii="Times New Roman" w:hAnsi="Times New Roman" w:cs="Times New Roman"/>
          <w:b/>
          <w:bCs/>
          <w:sz w:val="24"/>
          <w:szCs w:val="24"/>
        </w:rPr>
      </w:pPr>
      <w:r w:rsidRPr="001F2F9F">
        <w:rPr>
          <w:rFonts w:ascii="Times New Roman" w:hAnsi="Times New Roman" w:cs="Times New Roman"/>
          <w:b/>
          <w:bCs/>
          <w:sz w:val="24"/>
          <w:szCs w:val="24"/>
        </w:rPr>
        <w:t>Answer:</w:t>
      </w:r>
    </w:p>
    <w:p w14:paraId="61BFF85B" w14:textId="0DB6C682" w:rsidR="001F2F9F" w:rsidRPr="00F25511" w:rsidRDefault="001F2F9F" w:rsidP="00916FF3">
      <w:pPr>
        <w:spacing w:line="360" w:lineRule="auto"/>
        <w:jc w:val="both"/>
        <w:rPr>
          <w:rFonts w:ascii="Times New Roman" w:hAnsi="Times New Roman" w:cs="Times New Roman"/>
          <w:b/>
          <w:bCs/>
          <w:sz w:val="24"/>
          <w:szCs w:val="24"/>
        </w:rPr>
      </w:pPr>
      <w:r w:rsidRPr="00F25511">
        <w:rPr>
          <w:rFonts w:ascii="Times New Roman" w:hAnsi="Times New Roman" w:cs="Times New Roman"/>
          <w:b/>
          <w:bCs/>
          <w:sz w:val="24"/>
          <w:szCs w:val="24"/>
          <w:u w:val="single"/>
        </w:rPr>
        <w:t>Introduction</w:t>
      </w:r>
      <w:r w:rsidR="00F25511" w:rsidRPr="00F25511">
        <w:rPr>
          <w:rFonts w:ascii="Times New Roman" w:hAnsi="Times New Roman" w:cs="Times New Roman"/>
          <w:b/>
          <w:bCs/>
          <w:sz w:val="24"/>
          <w:szCs w:val="24"/>
        </w:rPr>
        <w:t>:</w:t>
      </w:r>
    </w:p>
    <w:p w14:paraId="44CF6E41" w14:textId="455ADD48" w:rsidR="005A0893" w:rsidRDefault="001F2F9F" w:rsidP="00916FF3">
      <w:pPr>
        <w:spacing w:line="360" w:lineRule="auto"/>
        <w:jc w:val="both"/>
        <w:rPr>
          <w:rFonts w:ascii="Times New Roman" w:hAnsi="Times New Roman" w:cs="Times New Roman"/>
          <w:sz w:val="24"/>
          <w:szCs w:val="24"/>
        </w:rPr>
      </w:pPr>
      <w:r w:rsidRPr="001F2F9F">
        <w:rPr>
          <w:rFonts w:ascii="Times New Roman" w:hAnsi="Times New Roman" w:cs="Times New Roman"/>
          <w:sz w:val="24"/>
          <w:szCs w:val="24"/>
        </w:rPr>
        <w:t>In business analytics, simple linear regression is often used to predict outcomes like monthly sales based on a single factor, such as advertising spend. A common metric to evaluate the model is the coefficient of determination, or R-squared, which indicates the proportion of variability in sales explained by advertising. A high R-squared value may give management confidence that the model captures the relationship effectively. However, relying solely on R-squared can be misleading, especially in complex markets where multiple factors influence sales. Understanding both the strengths and limitations of R-squared is essential for making informed business decisions.</w:t>
      </w:r>
    </w:p>
    <w:sectPr w:rsidR="005A0893" w:rsidSect="007522D0">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E0"/>
    <w:rsid w:val="00034972"/>
    <w:rsid w:val="000E6F71"/>
    <w:rsid w:val="00111605"/>
    <w:rsid w:val="00143C06"/>
    <w:rsid w:val="00171F07"/>
    <w:rsid w:val="001D584F"/>
    <w:rsid w:val="001D5CA0"/>
    <w:rsid w:val="001F2F9F"/>
    <w:rsid w:val="001F6B1A"/>
    <w:rsid w:val="0022118C"/>
    <w:rsid w:val="002408F1"/>
    <w:rsid w:val="00261E90"/>
    <w:rsid w:val="00270358"/>
    <w:rsid w:val="002B5A6B"/>
    <w:rsid w:val="002C4817"/>
    <w:rsid w:val="00313405"/>
    <w:rsid w:val="003B06E3"/>
    <w:rsid w:val="003B59D5"/>
    <w:rsid w:val="004C5345"/>
    <w:rsid w:val="004D73D4"/>
    <w:rsid w:val="00533E2B"/>
    <w:rsid w:val="00543EE0"/>
    <w:rsid w:val="00573F7E"/>
    <w:rsid w:val="005A0893"/>
    <w:rsid w:val="006F01BC"/>
    <w:rsid w:val="00701F98"/>
    <w:rsid w:val="007522D0"/>
    <w:rsid w:val="00804F0A"/>
    <w:rsid w:val="0084080E"/>
    <w:rsid w:val="0084217A"/>
    <w:rsid w:val="008A3539"/>
    <w:rsid w:val="008A4EAB"/>
    <w:rsid w:val="008D1260"/>
    <w:rsid w:val="008D4BCC"/>
    <w:rsid w:val="00916FF3"/>
    <w:rsid w:val="009B4D78"/>
    <w:rsid w:val="009F6E42"/>
    <w:rsid w:val="00A1242A"/>
    <w:rsid w:val="00A176C3"/>
    <w:rsid w:val="00A34813"/>
    <w:rsid w:val="00B071E9"/>
    <w:rsid w:val="00B072C9"/>
    <w:rsid w:val="00B32C6E"/>
    <w:rsid w:val="00B36CF8"/>
    <w:rsid w:val="00B76D2D"/>
    <w:rsid w:val="00BE6F6D"/>
    <w:rsid w:val="00C371E8"/>
    <w:rsid w:val="00C406FF"/>
    <w:rsid w:val="00C60BCB"/>
    <w:rsid w:val="00C82637"/>
    <w:rsid w:val="00D0407A"/>
    <w:rsid w:val="00D15ADC"/>
    <w:rsid w:val="00E4407E"/>
    <w:rsid w:val="00F25511"/>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981B"/>
  <w15:chartTrackingRefBased/>
  <w15:docId w15:val="{BE3218DE-FF7F-4057-A151-4154C5F2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E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E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E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E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E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E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E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E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EE0"/>
    <w:rPr>
      <w:rFonts w:eastAsiaTheme="majorEastAsia" w:cstheme="majorBidi"/>
      <w:color w:val="272727" w:themeColor="text1" w:themeTint="D8"/>
    </w:rPr>
  </w:style>
  <w:style w:type="paragraph" w:styleId="Title">
    <w:name w:val="Title"/>
    <w:basedOn w:val="Normal"/>
    <w:next w:val="Normal"/>
    <w:link w:val="TitleChar"/>
    <w:uiPriority w:val="10"/>
    <w:qFormat/>
    <w:rsid w:val="00543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EE0"/>
    <w:pPr>
      <w:spacing w:before="160"/>
      <w:jc w:val="center"/>
    </w:pPr>
    <w:rPr>
      <w:i/>
      <w:iCs/>
      <w:color w:val="404040" w:themeColor="text1" w:themeTint="BF"/>
    </w:rPr>
  </w:style>
  <w:style w:type="character" w:customStyle="1" w:styleId="QuoteChar">
    <w:name w:val="Quote Char"/>
    <w:basedOn w:val="DefaultParagraphFont"/>
    <w:link w:val="Quote"/>
    <w:uiPriority w:val="29"/>
    <w:rsid w:val="00543EE0"/>
    <w:rPr>
      <w:i/>
      <w:iCs/>
      <w:color w:val="404040" w:themeColor="text1" w:themeTint="BF"/>
    </w:rPr>
  </w:style>
  <w:style w:type="paragraph" w:styleId="ListParagraph">
    <w:name w:val="List Paragraph"/>
    <w:basedOn w:val="Normal"/>
    <w:uiPriority w:val="34"/>
    <w:qFormat/>
    <w:rsid w:val="00543EE0"/>
    <w:pPr>
      <w:ind w:left="720"/>
      <w:contextualSpacing/>
    </w:pPr>
  </w:style>
  <w:style w:type="character" w:styleId="IntenseEmphasis">
    <w:name w:val="Intense Emphasis"/>
    <w:basedOn w:val="DefaultParagraphFont"/>
    <w:uiPriority w:val="21"/>
    <w:qFormat/>
    <w:rsid w:val="00543EE0"/>
    <w:rPr>
      <w:i/>
      <w:iCs/>
      <w:color w:val="2F5496" w:themeColor="accent1" w:themeShade="BF"/>
    </w:rPr>
  </w:style>
  <w:style w:type="paragraph" w:styleId="IntenseQuote">
    <w:name w:val="Intense Quote"/>
    <w:basedOn w:val="Normal"/>
    <w:next w:val="Normal"/>
    <w:link w:val="IntenseQuoteChar"/>
    <w:uiPriority w:val="30"/>
    <w:qFormat/>
    <w:rsid w:val="00543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EE0"/>
    <w:rPr>
      <w:i/>
      <w:iCs/>
      <w:color w:val="2F5496" w:themeColor="accent1" w:themeShade="BF"/>
    </w:rPr>
  </w:style>
  <w:style w:type="character" w:styleId="IntenseReference">
    <w:name w:val="Intense Reference"/>
    <w:basedOn w:val="DefaultParagraphFont"/>
    <w:uiPriority w:val="32"/>
    <w:qFormat/>
    <w:rsid w:val="00543EE0"/>
    <w:rPr>
      <w:b/>
      <w:bCs/>
      <w:smallCaps/>
      <w:color w:val="2F5496" w:themeColor="accent1" w:themeShade="BF"/>
      <w:spacing w:val="5"/>
    </w:rPr>
  </w:style>
  <w:style w:type="character" w:styleId="Hyperlink">
    <w:name w:val="Hyperlink"/>
    <w:basedOn w:val="DefaultParagraphFont"/>
    <w:uiPriority w:val="99"/>
    <w:unhideWhenUsed/>
    <w:rsid w:val="003B06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22</cp:revision>
  <dcterms:created xsi:type="dcterms:W3CDTF">2025-09-16T16:10:00Z</dcterms:created>
  <dcterms:modified xsi:type="dcterms:W3CDTF">2025-09-22T15:32:00Z</dcterms:modified>
</cp:coreProperties>
</file>