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646E" w14:textId="77777777" w:rsidR="00FE359D" w:rsidRPr="00FE359D" w:rsidRDefault="00FE359D" w:rsidP="007E61FA">
      <w:pPr>
        <w:spacing w:line="360" w:lineRule="auto"/>
        <w:jc w:val="center"/>
        <w:rPr>
          <w:rFonts w:ascii="Times New Roman" w:hAnsi="Times New Roman" w:cs="Times New Roman"/>
          <w:b/>
          <w:bCs/>
          <w:sz w:val="24"/>
          <w:szCs w:val="24"/>
          <w:u w:val="single"/>
        </w:rPr>
      </w:pPr>
      <w:r w:rsidRPr="00FE359D">
        <w:rPr>
          <w:rFonts w:ascii="Times New Roman" w:hAnsi="Times New Roman" w:cs="Times New Roman"/>
          <w:b/>
          <w:bCs/>
          <w:sz w:val="24"/>
          <w:szCs w:val="24"/>
          <w:u w:val="single"/>
        </w:rPr>
        <w:t>Cloud Computing</w:t>
      </w:r>
    </w:p>
    <w:p w14:paraId="268F8B02" w14:textId="442364A5" w:rsidR="00BE3DC3" w:rsidRPr="00EE449A" w:rsidRDefault="00FE359D" w:rsidP="007E61FA">
      <w:pPr>
        <w:spacing w:line="360" w:lineRule="auto"/>
        <w:jc w:val="both"/>
        <w:rPr>
          <w:rFonts w:ascii="Times New Roman" w:hAnsi="Times New Roman" w:cs="Times New Roman"/>
          <w:b/>
          <w:bCs/>
          <w:sz w:val="24"/>
          <w:szCs w:val="24"/>
        </w:rPr>
      </w:pPr>
      <w:r w:rsidRPr="00EE449A">
        <w:rPr>
          <w:rFonts w:ascii="Times New Roman" w:hAnsi="Times New Roman" w:cs="Times New Roman"/>
          <w:b/>
          <w:bCs/>
          <w:sz w:val="24"/>
          <w:szCs w:val="24"/>
        </w:rPr>
        <w:t>Q</w:t>
      </w:r>
      <w:r w:rsidR="00BE3DC3" w:rsidRPr="00EE449A">
        <w:rPr>
          <w:rFonts w:ascii="Times New Roman" w:hAnsi="Times New Roman" w:cs="Times New Roman"/>
          <w:b/>
          <w:bCs/>
          <w:sz w:val="24"/>
          <w:szCs w:val="24"/>
        </w:rPr>
        <w:t>.</w:t>
      </w:r>
      <w:r w:rsidRPr="00EE449A">
        <w:rPr>
          <w:rFonts w:ascii="Times New Roman" w:hAnsi="Times New Roman" w:cs="Times New Roman"/>
          <w:b/>
          <w:bCs/>
          <w:sz w:val="24"/>
          <w:szCs w:val="24"/>
        </w:rPr>
        <w:t>1</w:t>
      </w:r>
      <w:r w:rsidR="00BE3DC3" w:rsidRPr="00EE449A">
        <w:rPr>
          <w:rFonts w:ascii="Times New Roman" w:hAnsi="Times New Roman" w:cs="Times New Roman"/>
          <w:b/>
          <w:bCs/>
          <w:sz w:val="24"/>
          <w:szCs w:val="24"/>
        </w:rPr>
        <w:t>:</w:t>
      </w:r>
      <w:r w:rsidRPr="00EE449A">
        <w:rPr>
          <w:rFonts w:ascii="Times New Roman" w:hAnsi="Times New Roman" w:cs="Times New Roman"/>
          <w:b/>
          <w:bCs/>
          <w:sz w:val="24"/>
          <w:szCs w:val="24"/>
        </w:rPr>
        <w:t xml:space="preserve"> Narayana Hrudayalaya, a hospital chain specializing in affordable heart surgeries,</w:t>
      </w:r>
      <w:r w:rsidR="00BE3DC3" w:rsidRPr="00EE449A">
        <w:rPr>
          <w:rFonts w:ascii="Times New Roman" w:hAnsi="Times New Roman" w:cs="Times New Roman"/>
          <w:b/>
          <w:bCs/>
          <w:sz w:val="24"/>
          <w:szCs w:val="24"/>
        </w:rPr>
        <w:t xml:space="preserve"> </w:t>
      </w:r>
      <w:r w:rsidRPr="00EE449A">
        <w:rPr>
          <w:rFonts w:ascii="Times New Roman" w:hAnsi="Times New Roman" w:cs="Times New Roman"/>
          <w:b/>
          <w:bCs/>
          <w:sz w:val="24"/>
          <w:szCs w:val="24"/>
        </w:rPr>
        <w:t>plans to expand from 5,000 to 30,000 beds. The CIO is concerned about the high</w:t>
      </w:r>
      <w:r w:rsidR="00BE3DC3" w:rsidRPr="00EE449A">
        <w:rPr>
          <w:rFonts w:ascii="Times New Roman" w:hAnsi="Times New Roman" w:cs="Times New Roman"/>
          <w:b/>
          <w:bCs/>
          <w:sz w:val="24"/>
          <w:szCs w:val="24"/>
        </w:rPr>
        <w:t xml:space="preserve"> </w:t>
      </w:r>
      <w:r w:rsidRPr="00EE449A">
        <w:rPr>
          <w:rFonts w:ascii="Times New Roman" w:hAnsi="Times New Roman" w:cs="Times New Roman"/>
          <w:b/>
          <w:bCs/>
          <w:sz w:val="24"/>
          <w:szCs w:val="24"/>
        </w:rPr>
        <w:t>costs, complexity, and ongoing management of building and maintaining a large-scale</w:t>
      </w:r>
      <w:r w:rsidR="00BE3DC3" w:rsidRPr="00EE449A">
        <w:rPr>
          <w:rFonts w:ascii="Times New Roman" w:hAnsi="Times New Roman" w:cs="Times New Roman"/>
          <w:b/>
          <w:bCs/>
          <w:sz w:val="24"/>
          <w:szCs w:val="24"/>
        </w:rPr>
        <w:t xml:space="preserve"> </w:t>
      </w:r>
      <w:r w:rsidRPr="00EE449A">
        <w:rPr>
          <w:rFonts w:ascii="Times New Roman" w:hAnsi="Times New Roman" w:cs="Times New Roman"/>
          <w:b/>
          <w:bCs/>
          <w:sz w:val="24"/>
          <w:szCs w:val="24"/>
        </w:rPr>
        <w:t>IT infrastructure to support both administrative and clinical operations. The hospital</w:t>
      </w:r>
      <w:r w:rsidR="00BE3DC3" w:rsidRPr="00EE449A">
        <w:rPr>
          <w:rFonts w:ascii="Times New Roman" w:hAnsi="Times New Roman" w:cs="Times New Roman"/>
          <w:b/>
          <w:bCs/>
          <w:sz w:val="24"/>
          <w:szCs w:val="24"/>
        </w:rPr>
        <w:t xml:space="preserve"> </w:t>
      </w:r>
      <w:r w:rsidRPr="00EE449A">
        <w:rPr>
          <w:rFonts w:ascii="Times New Roman" w:hAnsi="Times New Roman" w:cs="Times New Roman"/>
          <w:b/>
          <w:bCs/>
          <w:sz w:val="24"/>
          <w:szCs w:val="24"/>
        </w:rPr>
        <w:t>lacks expertise in IT infrastructure and wants to avoid hiring and retaining specialized</w:t>
      </w:r>
      <w:r w:rsidR="00BE3DC3" w:rsidRPr="00EE449A">
        <w:rPr>
          <w:rFonts w:ascii="Times New Roman" w:hAnsi="Times New Roman" w:cs="Times New Roman"/>
          <w:b/>
          <w:bCs/>
          <w:sz w:val="24"/>
          <w:szCs w:val="24"/>
        </w:rPr>
        <w:t xml:space="preserve"> </w:t>
      </w:r>
      <w:r w:rsidRPr="00EE449A">
        <w:rPr>
          <w:rFonts w:ascii="Times New Roman" w:hAnsi="Times New Roman" w:cs="Times New Roman"/>
          <w:b/>
          <w:bCs/>
          <w:sz w:val="24"/>
          <w:szCs w:val="24"/>
        </w:rPr>
        <w:t>staff. The leadership is considering Cloud Computing as an alternative to</w:t>
      </w:r>
      <w:r w:rsidR="00BE3DC3" w:rsidRPr="00EE449A">
        <w:rPr>
          <w:rFonts w:ascii="Times New Roman" w:hAnsi="Times New Roman" w:cs="Times New Roman"/>
          <w:b/>
          <w:bCs/>
          <w:sz w:val="24"/>
          <w:szCs w:val="24"/>
        </w:rPr>
        <w:t xml:space="preserve"> </w:t>
      </w:r>
      <w:r w:rsidRPr="00EE449A">
        <w:rPr>
          <w:rFonts w:ascii="Times New Roman" w:hAnsi="Times New Roman" w:cs="Times New Roman"/>
          <w:b/>
          <w:bCs/>
          <w:sz w:val="24"/>
          <w:szCs w:val="24"/>
        </w:rPr>
        <w:t>traditional on-premises solutions.</w:t>
      </w:r>
    </w:p>
    <w:p w14:paraId="6B0EAC65" w14:textId="29366363" w:rsidR="002F0126" w:rsidRDefault="00FE359D" w:rsidP="007E61FA">
      <w:pPr>
        <w:spacing w:line="360" w:lineRule="auto"/>
        <w:jc w:val="both"/>
        <w:rPr>
          <w:rFonts w:ascii="Times New Roman" w:hAnsi="Times New Roman" w:cs="Times New Roman"/>
          <w:sz w:val="24"/>
          <w:szCs w:val="24"/>
        </w:rPr>
      </w:pPr>
      <w:r w:rsidRPr="00EE449A">
        <w:rPr>
          <w:rFonts w:ascii="Times New Roman" w:hAnsi="Times New Roman" w:cs="Times New Roman"/>
          <w:b/>
          <w:bCs/>
          <w:sz w:val="24"/>
          <w:szCs w:val="24"/>
        </w:rPr>
        <w:t>Based on the scenario, how should the IT leadership team apply Cloud Computing</w:t>
      </w:r>
      <w:r w:rsidR="00BE3DC3" w:rsidRPr="00EE449A">
        <w:rPr>
          <w:rFonts w:ascii="Times New Roman" w:hAnsi="Times New Roman" w:cs="Times New Roman"/>
          <w:b/>
          <w:bCs/>
          <w:sz w:val="24"/>
          <w:szCs w:val="24"/>
        </w:rPr>
        <w:t xml:space="preserve"> </w:t>
      </w:r>
      <w:r w:rsidRPr="00EE449A">
        <w:rPr>
          <w:rFonts w:ascii="Times New Roman" w:hAnsi="Times New Roman" w:cs="Times New Roman"/>
          <w:b/>
          <w:bCs/>
          <w:sz w:val="24"/>
          <w:szCs w:val="24"/>
        </w:rPr>
        <w:t>Service Models (IaaS, PaaS, SaaS) to address the hospital’s need for scalable,</w:t>
      </w:r>
      <w:r w:rsidR="00BE3DC3" w:rsidRPr="00EE449A">
        <w:rPr>
          <w:rFonts w:ascii="Times New Roman" w:hAnsi="Times New Roman" w:cs="Times New Roman"/>
          <w:b/>
          <w:bCs/>
          <w:sz w:val="24"/>
          <w:szCs w:val="24"/>
        </w:rPr>
        <w:t xml:space="preserve"> </w:t>
      </w:r>
      <w:r w:rsidRPr="00EE449A">
        <w:rPr>
          <w:rFonts w:ascii="Times New Roman" w:hAnsi="Times New Roman" w:cs="Times New Roman"/>
          <w:b/>
          <w:bCs/>
          <w:sz w:val="24"/>
          <w:szCs w:val="24"/>
        </w:rPr>
        <w:t>cost-effective, and robust IT infrastructure during rapid expansion, while minimizing</w:t>
      </w:r>
      <w:r w:rsidR="00BE3DC3" w:rsidRPr="00EE449A">
        <w:rPr>
          <w:rFonts w:ascii="Times New Roman" w:hAnsi="Times New Roman" w:cs="Times New Roman"/>
          <w:b/>
          <w:bCs/>
          <w:sz w:val="24"/>
          <w:szCs w:val="24"/>
        </w:rPr>
        <w:t xml:space="preserve"> </w:t>
      </w:r>
      <w:r w:rsidRPr="00EE449A">
        <w:rPr>
          <w:rFonts w:ascii="Times New Roman" w:hAnsi="Times New Roman" w:cs="Times New Roman"/>
          <w:b/>
          <w:bCs/>
          <w:sz w:val="24"/>
          <w:szCs w:val="24"/>
        </w:rPr>
        <w:t>the need for in-house IT expertise and capital investment?</w:t>
      </w:r>
    </w:p>
    <w:p w14:paraId="34E40F75" w14:textId="1C297C53" w:rsidR="00EA2BFC" w:rsidRPr="00EE449A" w:rsidRDefault="00EA2BFC" w:rsidP="007E61FA">
      <w:pPr>
        <w:spacing w:line="360" w:lineRule="auto"/>
        <w:jc w:val="both"/>
        <w:rPr>
          <w:rFonts w:ascii="Times New Roman" w:hAnsi="Times New Roman" w:cs="Times New Roman"/>
          <w:b/>
          <w:bCs/>
          <w:sz w:val="24"/>
          <w:szCs w:val="24"/>
        </w:rPr>
      </w:pPr>
      <w:r w:rsidRPr="00EE449A">
        <w:rPr>
          <w:rFonts w:ascii="Times New Roman" w:hAnsi="Times New Roman" w:cs="Times New Roman"/>
          <w:b/>
          <w:bCs/>
          <w:sz w:val="24"/>
          <w:szCs w:val="24"/>
        </w:rPr>
        <w:t>Answer:</w:t>
      </w:r>
    </w:p>
    <w:p w14:paraId="3F138B7C" w14:textId="6EBEFC58" w:rsidR="00F93509" w:rsidRPr="00F93509" w:rsidRDefault="00F93509" w:rsidP="007E61FA">
      <w:pPr>
        <w:spacing w:line="360" w:lineRule="auto"/>
        <w:jc w:val="both"/>
        <w:rPr>
          <w:rFonts w:ascii="Times New Roman" w:hAnsi="Times New Roman" w:cs="Times New Roman"/>
          <w:b/>
          <w:bCs/>
          <w:sz w:val="24"/>
          <w:szCs w:val="24"/>
        </w:rPr>
      </w:pPr>
      <w:r w:rsidRPr="00F93509">
        <w:rPr>
          <w:rFonts w:ascii="Times New Roman" w:hAnsi="Times New Roman" w:cs="Times New Roman"/>
          <w:b/>
          <w:bCs/>
          <w:sz w:val="24"/>
          <w:szCs w:val="24"/>
          <w:u w:val="single"/>
        </w:rPr>
        <w:t>Introduction</w:t>
      </w:r>
      <w:r w:rsidRPr="00F93509">
        <w:rPr>
          <w:rFonts w:ascii="Times New Roman" w:hAnsi="Times New Roman" w:cs="Times New Roman"/>
          <w:b/>
          <w:bCs/>
          <w:sz w:val="24"/>
          <w:szCs w:val="24"/>
        </w:rPr>
        <w:t>:</w:t>
      </w:r>
    </w:p>
    <w:p w14:paraId="6BDAEE68" w14:textId="1812AF24" w:rsidR="007E61FA" w:rsidRDefault="00F93509" w:rsidP="007E61FA">
      <w:pPr>
        <w:spacing w:line="360" w:lineRule="auto"/>
        <w:jc w:val="both"/>
        <w:rPr>
          <w:rFonts w:ascii="Times New Roman" w:hAnsi="Times New Roman" w:cs="Times New Roman"/>
          <w:sz w:val="24"/>
          <w:szCs w:val="24"/>
        </w:rPr>
      </w:pPr>
      <w:r w:rsidRPr="00F93509">
        <w:rPr>
          <w:rFonts w:ascii="Times New Roman" w:hAnsi="Times New Roman" w:cs="Times New Roman"/>
          <w:sz w:val="24"/>
          <w:szCs w:val="24"/>
        </w:rPr>
        <w:t xml:space="preserve">Narayana </w:t>
      </w:r>
      <w:proofErr w:type="spellStart"/>
      <w:r w:rsidRPr="00F93509">
        <w:rPr>
          <w:rFonts w:ascii="Times New Roman" w:hAnsi="Times New Roman" w:cs="Times New Roman"/>
          <w:sz w:val="24"/>
          <w:szCs w:val="24"/>
        </w:rPr>
        <w:t>Hrudayalaya</w:t>
      </w:r>
      <w:proofErr w:type="spellEnd"/>
      <w:r w:rsidRPr="00F93509">
        <w:rPr>
          <w:rFonts w:ascii="Times New Roman" w:hAnsi="Times New Roman" w:cs="Times New Roman"/>
          <w:sz w:val="24"/>
          <w:szCs w:val="24"/>
        </w:rPr>
        <w:t xml:space="preserve"> is a leading hospital chain recognized for providing affordable heart surgeries. With ambitious plans to expand its capacity from 5,000 to 30,000 beds, the organization faces a critical challenge in scaling its IT infrastructure to support both administrative and clinical operations. Traditional on-premises IT infrastructure would require significant capital investment in servers, storage, networking equipment, software licenses, and continuous maintenance. Moreover, the hospital currently lacks the expertise to manage such complex systems, making the hiring and retention of specialized IT staff a major concern. In this context, cloud computing emerges as a viable alternative, offering a flexible, scalable, and cost-efficient approach to IT infrastructure.</w:t>
      </w:r>
    </w:p>
    <w:p w14:paraId="0448409E" w14:textId="77777777" w:rsidR="00AA0B0C" w:rsidRDefault="00AA0B0C" w:rsidP="007E61FA">
      <w:pPr>
        <w:spacing w:line="360" w:lineRule="auto"/>
        <w:jc w:val="both"/>
        <w:rPr>
          <w:rFonts w:ascii="Times New Roman" w:hAnsi="Times New Roman" w:cs="Times New Roman"/>
          <w:sz w:val="24"/>
          <w:szCs w:val="24"/>
        </w:rPr>
      </w:pPr>
    </w:p>
    <w:p w14:paraId="551ECB31" w14:textId="77777777" w:rsidR="00AA0B0C" w:rsidRPr="002D336D" w:rsidRDefault="00AA0B0C" w:rsidP="00AA0B0C">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1965FBA8" w14:textId="77777777" w:rsidR="00AA0B0C" w:rsidRPr="002D336D" w:rsidRDefault="00AA0B0C" w:rsidP="00AA0B0C">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7874223C" w14:textId="77777777" w:rsidR="00AA0B0C" w:rsidRPr="002D336D" w:rsidRDefault="00AA0B0C" w:rsidP="00AA0B0C">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1A525F92" w14:textId="77777777" w:rsidR="00AA0B0C" w:rsidRPr="002D336D" w:rsidRDefault="00AA0B0C" w:rsidP="00AA0B0C">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lastRenderedPageBreak/>
        <w:t>Customized/ Unique Assignment at just ₹500 per assignment.</w:t>
      </w:r>
    </w:p>
    <w:p w14:paraId="65291C9C" w14:textId="77777777" w:rsidR="00AA0B0C" w:rsidRPr="002D336D" w:rsidRDefault="00AA0B0C" w:rsidP="00AA0B0C">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753B6BD4" w14:textId="77777777" w:rsidR="00AA0B0C" w:rsidRPr="002D336D" w:rsidRDefault="00AA0B0C" w:rsidP="00AA0B0C">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03A49815" w14:textId="77777777" w:rsidR="00AA0B0C" w:rsidRPr="002D336D" w:rsidRDefault="00AA0B0C" w:rsidP="00AA0B0C">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5C6B1F0A" w14:textId="77777777" w:rsidR="00AA0B0C" w:rsidRPr="002D336D" w:rsidRDefault="00AA0B0C" w:rsidP="00AA0B0C">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363CFA6A" w14:textId="4C82AD5D" w:rsidR="00F93509" w:rsidRDefault="00F93509" w:rsidP="007E61FA">
      <w:pPr>
        <w:spacing w:line="360" w:lineRule="auto"/>
        <w:rPr>
          <w:rFonts w:ascii="Times New Roman" w:hAnsi="Times New Roman" w:cs="Times New Roman"/>
          <w:sz w:val="24"/>
          <w:szCs w:val="24"/>
        </w:rPr>
      </w:pPr>
    </w:p>
    <w:p w14:paraId="5BEA72AD" w14:textId="0D545D08" w:rsidR="009E56CF" w:rsidRPr="00817423" w:rsidRDefault="00FE359D" w:rsidP="007E61FA">
      <w:pPr>
        <w:spacing w:line="360" w:lineRule="auto"/>
        <w:jc w:val="both"/>
        <w:rPr>
          <w:rFonts w:ascii="Times New Roman" w:hAnsi="Times New Roman" w:cs="Times New Roman"/>
          <w:b/>
          <w:bCs/>
          <w:sz w:val="24"/>
          <w:szCs w:val="24"/>
        </w:rPr>
      </w:pPr>
      <w:r w:rsidRPr="00817423">
        <w:rPr>
          <w:rFonts w:ascii="Times New Roman" w:hAnsi="Times New Roman" w:cs="Times New Roman"/>
          <w:b/>
          <w:bCs/>
          <w:sz w:val="24"/>
          <w:szCs w:val="24"/>
        </w:rPr>
        <w:t>Q</w:t>
      </w:r>
      <w:r w:rsidR="009E56CF" w:rsidRPr="00817423">
        <w:rPr>
          <w:rFonts w:ascii="Times New Roman" w:hAnsi="Times New Roman" w:cs="Times New Roman"/>
          <w:b/>
          <w:bCs/>
          <w:sz w:val="24"/>
          <w:szCs w:val="24"/>
        </w:rPr>
        <w:t>.</w:t>
      </w:r>
      <w:r w:rsidRPr="00817423">
        <w:rPr>
          <w:rFonts w:ascii="Times New Roman" w:hAnsi="Times New Roman" w:cs="Times New Roman"/>
          <w:b/>
          <w:bCs/>
          <w:sz w:val="24"/>
          <w:szCs w:val="24"/>
        </w:rPr>
        <w:t>2</w:t>
      </w:r>
      <w:r w:rsidR="009E56CF" w:rsidRPr="00817423">
        <w:rPr>
          <w:rFonts w:ascii="Times New Roman" w:hAnsi="Times New Roman" w:cs="Times New Roman"/>
          <w:b/>
          <w:bCs/>
          <w:sz w:val="24"/>
          <w:szCs w:val="24"/>
        </w:rPr>
        <w:t>:</w:t>
      </w:r>
      <w:r w:rsidR="001B5592" w:rsidRPr="00817423">
        <w:rPr>
          <w:rFonts w:ascii="Times New Roman" w:hAnsi="Times New Roman" w:cs="Times New Roman"/>
          <w:b/>
          <w:bCs/>
          <w:sz w:val="24"/>
          <w:szCs w:val="24"/>
        </w:rPr>
        <w:t xml:space="preserve"> </w:t>
      </w:r>
      <w:r w:rsidRPr="00817423">
        <w:rPr>
          <w:rFonts w:ascii="Times New Roman" w:hAnsi="Times New Roman" w:cs="Times New Roman"/>
          <w:b/>
          <w:bCs/>
          <w:sz w:val="24"/>
          <w:szCs w:val="24"/>
        </w:rPr>
        <w:t>NatWest Group plc is a British banking and insurance holding company, based in</w:t>
      </w:r>
      <w:r w:rsidR="009E56CF" w:rsidRPr="00817423">
        <w:rPr>
          <w:rFonts w:ascii="Times New Roman" w:hAnsi="Times New Roman" w:cs="Times New Roman"/>
          <w:b/>
          <w:bCs/>
          <w:sz w:val="24"/>
          <w:szCs w:val="24"/>
        </w:rPr>
        <w:t xml:space="preserve"> </w:t>
      </w:r>
      <w:r w:rsidRPr="00817423">
        <w:rPr>
          <w:rFonts w:ascii="Times New Roman" w:hAnsi="Times New Roman" w:cs="Times New Roman"/>
          <w:b/>
          <w:bCs/>
          <w:sz w:val="24"/>
          <w:szCs w:val="24"/>
        </w:rPr>
        <w:t>Edinburgh, Scotland. The group operates a wide variety of banking brands offering</w:t>
      </w:r>
      <w:r w:rsidR="009E56CF" w:rsidRPr="00817423">
        <w:rPr>
          <w:rFonts w:ascii="Times New Roman" w:hAnsi="Times New Roman" w:cs="Times New Roman"/>
          <w:b/>
          <w:bCs/>
          <w:sz w:val="24"/>
          <w:szCs w:val="24"/>
        </w:rPr>
        <w:t xml:space="preserve"> </w:t>
      </w:r>
      <w:r w:rsidRPr="00817423">
        <w:rPr>
          <w:rFonts w:ascii="Times New Roman" w:hAnsi="Times New Roman" w:cs="Times New Roman"/>
          <w:b/>
          <w:bCs/>
          <w:sz w:val="24"/>
          <w:szCs w:val="24"/>
        </w:rPr>
        <w:t xml:space="preserve">personal and business banking, private banking, investment banking, </w:t>
      </w:r>
      <w:proofErr w:type="gramStart"/>
      <w:r w:rsidRPr="00817423">
        <w:rPr>
          <w:rFonts w:ascii="Times New Roman" w:hAnsi="Times New Roman" w:cs="Times New Roman"/>
          <w:b/>
          <w:bCs/>
          <w:sz w:val="24"/>
          <w:szCs w:val="24"/>
        </w:rPr>
        <w:t>insurance</w:t>
      </w:r>
      <w:proofErr w:type="gramEnd"/>
      <w:r w:rsidRPr="00817423">
        <w:rPr>
          <w:rFonts w:ascii="Times New Roman" w:hAnsi="Times New Roman" w:cs="Times New Roman"/>
          <w:b/>
          <w:bCs/>
          <w:sz w:val="24"/>
          <w:szCs w:val="24"/>
        </w:rPr>
        <w:t xml:space="preserve"> and</w:t>
      </w:r>
      <w:r w:rsidR="009E56CF" w:rsidRPr="00817423">
        <w:rPr>
          <w:rFonts w:ascii="Times New Roman" w:hAnsi="Times New Roman" w:cs="Times New Roman"/>
          <w:b/>
          <w:bCs/>
          <w:sz w:val="24"/>
          <w:szCs w:val="24"/>
        </w:rPr>
        <w:t xml:space="preserve"> </w:t>
      </w:r>
      <w:r w:rsidRPr="00817423">
        <w:rPr>
          <w:rFonts w:ascii="Times New Roman" w:hAnsi="Times New Roman" w:cs="Times New Roman"/>
          <w:b/>
          <w:bCs/>
          <w:sz w:val="24"/>
          <w:szCs w:val="24"/>
        </w:rPr>
        <w:t>corporate finance. NatWest handles sensitive customer data and must comply with</w:t>
      </w:r>
      <w:r w:rsidR="009E56CF" w:rsidRPr="00817423">
        <w:rPr>
          <w:rFonts w:ascii="Times New Roman" w:hAnsi="Times New Roman" w:cs="Times New Roman"/>
          <w:b/>
          <w:bCs/>
          <w:sz w:val="24"/>
          <w:szCs w:val="24"/>
        </w:rPr>
        <w:t xml:space="preserve"> </w:t>
      </w:r>
      <w:r w:rsidRPr="00817423">
        <w:rPr>
          <w:rFonts w:ascii="Times New Roman" w:hAnsi="Times New Roman" w:cs="Times New Roman"/>
          <w:b/>
          <w:bCs/>
          <w:sz w:val="24"/>
          <w:szCs w:val="24"/>
        </w:rPr>
        <w:t>stringent regulatory standards. The IT leadership is considering a hybrid cloud</w:t>
      </w:r>
      <w:r w:rsidR="009E56CF" w:rsidRPr="00817423">
        <w:rPr>
          <w:rFonts w:ascii="Times New Roman" w:hAnsi="Times New Roman" w:cs="Times New Roman"/>
          <w:b/>
          <w:bCs/>
          <w:sz w:val="24"/>
          <w:szCs w:val="24"/>
        </w:rPr>
        <w:t xml:space="preserve"> </w:t>
      </w:r>
      <w:r w:rsidRPr="00817423">
        <w:rPr>
          <w:rFonts w:ascii="Times New Roman" w:hAnsi="Times New Roman" w:cs="Times New Roman"/>
          <w:b/>
          <w:bCs/>
          <w:sz w:val="24"/>
          <w:szCs w:val="24"/>
        </w:rPr>
        <w:t>deployment, combining private clouds for critical applications and public clouds for</w:t>
      </w:r>
      <w:r w:rsidR="009E56CF" w:rsidRPr="00817423">
        <w:rPr>
          <w:rFonts w:ascii="Times New Roman" w:hAnsi="Times New Roman" w:cs="Times New Roman"/>
          <w:b/>
          <w:bCs/>
          <w:sz w:val="24"/>
          <w:szCs w:val="24"/>
        </w:rPr>
        <w:t xml:space="preserve"> </w:t>
      </w:r>
      <w:r w:rsidRPr="00817423">
        <w:rPr>
          <w:rFonts w:ascii="Times New Roman" w:hAnsi="Times New Roman" w:cs="Times New Roman"/>
          <w:b/>
          <w:bCs/>
          <w:sz w:val="24"/>
          <w:szCs w:val="24"/>
        </w:rPr>
        <w:t>less sensitive workloads. The firm is concerned about data security, interoperability,</w:t>
      </w:r>
      <w:r w:rsidR="009E56CF" w:rsidRPr="00817423">
        <w:rPr>
          <w:rFonts w:ascii="Times New Roman" w:hAnsi="Times New Roman" w:cs="Times New Roman"/>
          <w:b/>
          <w:bCs/>
          <w:sz w:val="24"/>
          <w:szCs w:val="24"/>
        </w:rPr>
        <w:t xml:space="preserve"> </w:t>
      </w:r>
      <w:r w:rsidRPr="00817423">
        <w:rPr>
          <w:rFonts w:ascii="Times New Roman" w:hAnsi="Times New Roman" w:cs="Times New Roman"/>
          <w:b/>
          <w:bCs/>
          <w:sz w:val="24"/>
          <w:szCs w:val="24"/>
        </w:rPr>
        <w:t>cost, and the complexity of managing multiple environments. The board has</w:t>
      </w:r>
      <w:r w:rsidR="009E56CF" w:rsidRPr="00817423">
        <w:rPr>
          <w:rFonts w:ascii="Times New Roman" w:hAnsi="Times New Roman" w:cs="Times New Roman"/>
          <w:b/>
          <w:bCs/>
          <w:sz w:val="24"/>
          <w:szCs w:val="24"/>
        </w:rPr>
        <w:t xml:space="preserve"> </w:t>
      </w:r>
      <w:r w:rsidRPr="00817423">
        <w:rPr>
          <w:rFonts w:ascii="Times New Roman" w:hAnsi="Times New Roman" w:cs="Times New Roman"/>
          <w:b/>
          <w:bCs/>
          <w:sz w:val="24"/>
          <w:szCs w:val="24"/>
        </w:rPr>
        <w:t xml:space="preserve">requested a critical assessment of the Hybrid Model versus Pure Public </w:t>
      </w:r>
      <w:proofErr w:type="gramStart"/>
      <w:r w:rsidRPr="00817423">
        <w:rPr>
          <w:rFonts w:ascii="Times New Roman" w:hAnsi="Times New Roman" w:cs="Times New Roman"/>
          <w:b/>
          <w:bCs/>
          <w:sz w:val="24"/>
          <w:szCs w:val="24"/>
        </w:rPr>
        <w:t>Or</w:t>
      </w:r>
      <w:proofErr w:type="gramEnd"/>
      <w:r w:rsidR="009E56CF" w:rsidRPr="00817423">
        <w:rPr>
          <w:rFonts w:ascii="Times New Roman" w:hAnsi="Times New Roman" w:cs="Times New Roman"/>
          <w:b/>
          <w:bCs/>
          <w:sz w:val="24"/>
          <w:szCs w:val="24"/>
        </w:rPr>
        <w:t xml:space="preserve"> </w:t>
      </w:r>
      <w:r w:rsidRPr="00817423">
        <w:rPr>
          <w:rFonts w:ascii="Times New Roman" w:hAnsi="Times New Roman" w:cs="Times New Roman"/>
          <w:b/>
          <w:bCs/>
          <w:sz w:val="24"/>
          <w:szCs w:val="24"/>
        </w:rPr>
        <w:t>Private Cloud options.</w:t>
      </w:r>
    </w:p>
    <w:p w14:paraId="0015160B" w14:textId="0603D40C" w:rsidR="00F16824" w:rsidRDefault="00FE359D" w:rsidP="007E61FA">
      <w:pPr>
        <w:spacing w:line="360" w:lineRule="auto"/>
        <w:jc w:val="both"/>
        <w:rPr>
          <w:rFonts w:ascii="Times New Roman" w:hAnsi="Times New Roman" w:cs="Times New Roman"/>
          <w:sz w:val="24"/>
          <w:szCs w:val="24"/>
        </w:rPr>
      </w:pPr>
      <w:r w:rsidRPr="00817423">
        <w:rPr>
          <w:rFonts w:ascii="Times New Roman" w:hAnsi="Times New Roman" w:cs="Times New Roman"/>
          <w:b/>
          <w:bCs/>
          <w:sz w:val="24"/>
          <w:szCs w:val="24"/>
        </w:rPr>
        <w:t>Evaluate the strategic implications of adopting a Hybrid Cloud Model for a</w:t>
      </w:r>
      <w:r w:rsidR="009E56CF" w:rsidRPr="00817423">
        <w:rPr>
          <w:rFonts w:ascii="Times New Roman" w:hAnsi="Times New Roman" w:cs="Times New Roman"/>
          <w:b/>
          <w:bCs/>
          <w:sz w:val="24"/>
          <w:szCs w:val="24"/>
        </w:rPr>
        <w:t xml:space="preserve"> </w:t>
      </w:r>
      <w:r w:rsidRPr="00817423">
        <w:rPr>
          <w:rFonts w:ascii="Times New Roman" w:hAnsi="Times New Roman" w:cs="Times New Roman"/>
          <w:b/>
          <w:bCs/>
          <w:sz w:val="24"/>
          <w:szCs w:val="24"/>
        </w:rPr>
        <w:t xml:space="preserve">financial services firm with strict compliance requirements. Assess the </w:t>
      </w:r>
      <w:r w:rsidRPr="00817423">
        <w:rPr>
          <w:rFonts w:ascii="Times New Roman" w:hAnsi="Times New Roman" w:cs="Times New Roman"/>
          <w:b/>
          <w:bCs/>
          <w:i/>
          <w:iCs/>
          <w:sz w:val="24"/>
          <w:szCs w:val="24"/>
        </w:rPr>
        <w:t>trade-offs</w:t>
      </w:r>
      <w:r w:rsidR="009E56CF" w:rsidRPr="00817423">
        <w:rPr>
          <w:rFonts w:ascii="Times New Roman" w:hAnsi="Times New Roman" w:cs="Times New Roman"/>
          <w:b/>
          <w:bCs/>
          <w:sz w:val="24"/>
          <w:szCs w:val="24"/>
        </w:rPr>
        <w:t xml:space="preserve"> </w:t>
      </w:r>
      <w:r w:rsidRPr="00817423">
        <w:rPr>
          <w:rFonts w:ascii="Times New Roman" w:hAnsi="Times New Roman" w:cs="Times New Roman"/>
          <w:b/>
          <w:bCs/>
          <w:sz w:val="24"/>
          <w:szCs w:val="24"/>
        </w:rPr>
        <w:t>between Public, Private, and Hybrid Cloud Deployments, and justify the most</w:t>
      </w:r>
      <w:r w:rsidR="009E56CF" w:rsidRPr="00817423">
        <w:rPr>
          <w:rFonts w:ascii="Times New Roman" w:hAnsi="Times New Roman" w:cs="Times New Roman"/>
          <w:b/>
          <w:bCs/>
          <w:sz w:val="24"/>
          <w:szCs w:val="24"/>
        </w:rPr>
        <w:t xml:space="preserve"> </w:t>
      </w:r>
      <w:r w:rsidRPr="00817423">
        <w:rPr>
          <w:rFonts w:ascii="Times New Roman" w:hAnsi="Times New Roman" w:cs="Times New Roman"/>
          <w:b/>
          <w:bCs/>
          <w:sz w:val="24"/>
          <w:szCs w:val="24"/>
        </w:rPr>
        <w:t>suitable approach for the firm’s needs.</w:t>
      </w:r>
    </w:p>
    <w:p w14:paraId="26CFFD3B" w14:textId="786DBF16" w:rsidR="00F03345" w:rsidRPr="00817423" w:rsidRDefault="00F03345" w:rsidP="007E61FA">
      <w:pPr>
        <w:spacing w:line="360" w:lineRule="auto"/>
        <w:jc w:val="both"/>
        <w:rPr>
          <w:rFonts w:ascii="Times New Roman" w:hAnsi="Times New Roman" w:cs="Times New Roman"/>
          <w:b/>
          <w:bCs/>
          <w:sz w:val="24"/>
          <w:szCs w:val="24"/>
        </w:rPr>
      </w:pPr>
      <w:r w:rsidRPr="00817423">
        <w:rPr>
          <w:rFonts w:ascii="Times New Roman" w:hAnsi="Times New Roman" w:cs="Times New Roman"/>
          <w:b/>
          <w:bCs/>
          <w:sz w:val="24"/>
          <w:szCs w:val="24"/>
        </w:rPr>
        <w:t>Answer:</w:t>
      </w:r>
    </w:p>
    <w:p w14:paraId="3536040C" w14:textId="4448F077" w:rsidR="009844C8" w:rsidRPr="00A71B1D" w:rsidRDefault="009844C8" w:rsidP="007E61FA">
      <w:pPr>
        <w:spacing w:line="360" w:lineRule="auto"/>
        <w:jc w:val="both"/>
        <w:rPr>
          <w:rFonts w:ascii="Times New Roman" w:hAnsi="Times New Roman" w:cs="Times New Roman"/>
          <w:b/>
          <w:bCs/>
          <w:sz w:val="24"/>
          <w:szCs w:val="24"/>
        </w:rPr>
      </w:pPr>
      <w:r w:rsidRPr="00A71B1D">
        <w:rPr>
          <w:rFonts w:ascii="Times New Roman" w:hAnsi="Times New Roman" w:cs="Times New Roman"/>
          <w:b/>
          <w:bCs/>
          <w:sz w:val="24"/>
          <w:szCs w:val="24"/>
          <w:u w:val="single"/>
        </w:rPr>
        <w:t>Introduction</w:t>
      </w:r>
      <w:r w:rsidR="00A71B1D" w:rsidRPr="00A71B1D">
        <w:rPr>
          <w:rFonts w:ascii="Times New Roman" w:hAnsi="Times New Roman" w:cs="Times New Roman"/>
          <w:b/>
          <w:bCs/>
          <w:sz w:val="24"/>
          <w:szCs w:val="24"/>
        </w:rPr>
        <w:t>:</w:t>
      </w:r>
    </w:p>
    <w:p w14:paraId="407EE72A" w14:textId="3D3DD554" w:rsidR="009844C8" w:rsidRDefault="009844C8" w:rsidP="007E61FA">
      <w:pPr>
        <w:spacing w:line="360" w:lineRule="auto"/>
        <w:jc w:val="both"/>
        <w:rPr>
          <w:rFonts w:ascii="Times New Roman" w:hAnsi="Times New Roman" w:cs="Times New Roman"/>
          <w:sz w:val="24"/>
          <w:szCs w:val="24"/>
        </w:rPr>
      </w:pPr>
      <w:r w:rsidRPr="009844C8">
        <w:rPr>
          <w:rFonts w:ascii="Times New Roman" w:hAnsi="Times New Roman" w:cs="Times New Roman"/>
          <w:sz w:val="24"/>
          <w:szCs w:val="24"/>
        </w:rPr>
        <w:t xml:space="preserve">NatWest Group plc, as a leading banking and insurance firm in the UK, operates in a highly regulated financial environment where data security, customer privacy, and compliance are critical. In the current digital era, banks increasingly rely on advanced IT infrastructure to manage daily operations, process transactions, deliver digital banking services, and support innovative financial products. Traditional on-premises systems, while secure, are expensive to </w:t>
      </w:r>
      <w:r w:rsidRPr="009844C8">
        <w:rPr>
          <w:rFonts w:ascii="Times New Roman" w:hAnsi="Times New Roman" w:cs="Times New Roman"/>
          <w:sz w:val="24"/>
          <w:szCs w:val="24"/>
        </w:rPr>
        <w:lastRenderedPageBreak/>
        <w:t>scale, maintain, and upgrade. Cloud computing offers flexibility, scalability, and cost efficiency, making it an attractive alternative for financial services firms.</w:t>
      </w:r>
    </w:p>
    <w:p w14:paraId="74169DAA" w14:textId="77777777" w:rsidR="007E61FA" w:rsidRPr="009844C8" w:rsidRDefault="007E61FA" w:rsidP="007E61FA">
      <w:pPr>
        <w:spacing w:line="360" w:lineRule="auto"/>
        <w:jc w:val="both"/>
        <w:rPr>
          <w:rFonts w:ascii="Times New Roman" w:hAnsi="Times New Roman" w:cs="Times New Roman"/>
          <w:sz w:val="24"/>
          <w:szCs w:val="24"/>
        </w:rPr>
      </w:pPr>
    </w:p>
    <w:p w14:paraId="7EDD87BD" w14:textId="6AF65301" w:rsidR="00F15B9A" w:rsidRPr="007E0EBC" w:rsidRDefault="00FE359D" w:rsidP="007E61FA">
      <w:pPr>
        <w:spacing w:line="360" w:lineRule="auto"/>
        <w:jc w:val="both"/>
        <w:rPr>
          <w:rFonts w:ascii="Times New Roman" w:hAnsi="Times New Roman" w:cs="Times New Roman"/>
          <w:b/>
          <w:bCs/>
          <w:sz w:val="24"/>
          <w:szCs w:val="24"/>
        </w:rPr>
      </w:pPr>
      <w:r w:rsidRPr="007E0EBC">
        <w:rPr>
          <w:rFonts w:ascii="Times New Roman" w:hAnsi="Times New Roman" w:cs="Times New Roman"/>
          <w:b/>
          <w:bCs/>
          <w:sz w:val="24"/>
          <w:szCs w:val="24"/>
        </w:rPr>
        <w:t>Q</w:t>
      </w:r>
      <w:r w:rsidR="00F15B9A" w:rsidRPr="007E0EBC">
        <w:rPr>
          <w:rFonts w:ascii="Times New Roman" w:hAnsi="Times New Roman" w:cs="Times New Roman"/>
          <w:b/>
          <w:bCs/>
          <w:sz w:val="24"/>
          <w:szCs w:val="24"/>
        </w:rPr>
        <w:t>.</w:t>
      </w:r>
      <w:r w:rsidRPr="007E0EBC">
        <w:rPr>
          <w:rFonts w:ascii="Times New Roman" w:hAnsi="Times New Roman" w:cs="Times New Roman"/>
          <w:b/>
          <w:bCs/>
          <w:sz w:val="24"/>
          <w:szCs w:val="24"/>
        </w:rPr>
        <w:t>3 (A)</w:t>
      </w:r>
      <w:r w:rsidR="00F15B9A" w:rsidRPr="007E0EBC">
        <w:rPr>
          <w:rFonts w:ascii="Times New Roman" w:hAnsi="Times New Roman" w:cs="Times New Roman"/>
          <w:b/>
          <w:bCs/>
          <w:sz w:val="24"/>
          <w:szCs w:val="24"/>
        </w:rPr>
        <w:t>:</w:t>
      </w:r>
      <w:r w:rsidRPr="007E0EBC">
        <w:rPr>
          <w:rFonts w:ascii="Times New Roman" w:hAnsi="Times New Roman" w:cs="Times New Roman"/>
          <w:b/>
          <w:bCs/>
          <w:sz w:val="24"/>
          <w:szCs w:val="24"/>
        </w:rPr>
        <w:t xml:space="preserve"> Keka HR is a software company that provides cloud-based human resource</w:t>
      </w:r>
      <w:r w:rsidR="00F15B9A" w:rsidRPr="007E0EBC">
        <w:rPr>
          <w:rFonts w:ascii="Times New Roman" w:hAnsi="Times New Roman" w:cs="Times New Roman"/>
          <w:b/>
          <w:bCs/>
          <w:sz w:val="24"/>
          <w:szCs w:val="24"/>
        </w:rPr>
        <w:t xml:space="preserve"> </w:t>
      </w:r>
      <w:r w:rsidRPr="007E0EBC">
        <w:rPr>
          <w:rFonts w:ascii="Times New Roman" w:hAnsi="Times New Roman" w:cs="Times New Roman"/>
          <w:b/>
          <w:bCs/>
          <w:sz w:val="24"/>
          <w:szCs w:val="24"/>
        </w:rPr>
        <w:t>management and payroll automation software. It was founded by Vijay Yalamanchili</w:t>
      </w:r>
      <w:r w:rsidR="00F15B9A" w:rsidRPr="007E0EBC">
        <w:rPr>
          <w:rFonts w:ascii="Times New Roman" w:hAnsi="Times New Roman" w:cs="Times New Roman"/>
          <w:b/>
          <w:bCs/>
          <w:sz w:val="24"/>
          <w:szCs w:val="24"/>
        </w:rPr>
        <w:t xml:space="preserve"> </w:t>
      </w:r>
      <w:r w:rsidRPr="007E0EBC">
        <w:rPr>
          <w:rFonts w:ascii="Times New Roman" w:hAnsi="Times New Roman" w:cs="Times New Roman"/>
          <w:b/>
          <w:bCs/>
          <w:sz w:val="24"/>
          <w:szCs w:val="24"/>
        </w:rPr>
        <w:t>in 2014 and is headquartered in Hyderabad, with operations in Singapore and the</w:t>
      </w:r>
      <w:r w:rsidR="00F15B9A" w:rsidRPr="007E0EBC">
        <w:rPr>
          <w:rFonts w:ascii="Times New Roman" w:hAnsi="Times New Roman" w:cs="Times New Roman"/>
          <w:b/>
          <w:bCs/>
          <w:sz w:val="24"/>
          <w:szCs w:val="24"/>
        </w:rPr>
        <w:t xml:space="preserve"> </w:t>
      </w:r>
      <w:r w:rsidRPr="007E0EBC">
        <w:rPr>
          <w:rFonts w:ascii="Times New Roman" w:hAnsi="Times New Roman" w:cs="Times New Roman"/>
          <w:b/>
          <w:bCs/>
          <w:sz w:val="24"/>
          <w:szCs w:val="24"/>
        </w:rPr>
        <w:t>United States. Keka is building an innovative SaaS application and must decide on</w:t>
      </w:r>
      <w:r w:rsidR="00F15B9A" w:rsidRPr="007E0EBC">
        <w:rPr>
          <w:rFonts w:ascii="Times New Roman" w:hAnsi="Times New Roman" w:cs="Times New Roman"/>
          <w:b/>
          <w:bCs/>
          <w:sz w:val="24"/>
          <w:szCs w:val="24"/>
        </w:rPr>
        <w:t xml:space="preserve"> </w:t>
      </w:r>
      <w:r w:rsidRPr="007E0EBC">
        <w:rPr>
          <w:rFonts w:ascii="Times New Roman" w:hAnsi="Times New Roman" w:cs="Times New Roman"/>
          <w:b/>
          <w:bCs/>
          <w:sz w:val="24"/>
          <w:szCs w:val="24"/>
        </w:rPr>
        <w:t>which cloud service model to adopt. The founders are evaluating Infrastructure as a</w:t>
      </w:r>
      <w:r w:rsidR="00F15B9A" w:rsidRPr="007E0EBC">
        <w:rPr>
          <w:rFonts w:ascii="Times New Roman" w:hAnsi="Times New Roman" w:cs="Times New Roman"/>
          <w:b/>
          <w:bCs/>
          <w:sz w:val="24"/>
          <w:szCs w:val="24"/>
        </w:rPr>
        <w:t xml:space="preserve"> </w:t>
      </w:r>
      <w:r w:rsidRPr="007E0EBC">
        <w:rPr>
          <w:rFonts w:ascii="Times New Roman" w:hAnsi="Times New Roman" w:cs="Times New Roman"/>
          <w:b/>
          <w:bCs/>
          <w:sz w:val="24"/>
          <w:szCs w:val="24"/>
        </w:rPr>
        <w:t>Service (IaaS), Platform as a Service (PaaS), and Software as a Service (SaaS) option,</w:t>
      </w:r>
      <w:r w:rsidR="00F15B9A" w:rsidRPr="007E0EBC">
        <w:rPr>
          <w:rFonts w:ascii="Times New Roman" w:hAnsi="Times New Roman" w:cs="Times New Roman"/>
          <w:b/>
          <w:bCs/>
          <w:sz w:val="24"/>
          <w:szCs w:val="24"/>
        </w:rPr>
        <w:t xml:space="preserve"> </w:t>
      </w:r>
      <w:r w:rsidRPr="007E0EBC">
        <w:rPr>
          <w:rFonts w:ascii="Times New Roman" w:hAnsi="Times New Roman" w:cs="Times New Roman"/>
          <w:b/>
          <w:bCs/>
          <w:sz w:val="24"/>
          <w:szCs w:val="24"/>
        </w:rPr>
        <w:t>considering their limited development team, the need for rapid deployment, and the</w:t>
      </w:r>
      <w:r w:rsidR="00F15B9A" w:rsidRPr="007E0EBC">
        <w:rPr>
          <w:rFonts w:ascii="Times New Roman" w:hAnsi="Times New Roman" w:cs="Times New Roman"/>
          <w:b/>
          <w:bCs/>
          <w:sz w:val="24"/>
          <w:szCs w:val="24"/>
        </w:rPr>
        <w:t xml:space="preserve"> </w:t>
      </w:r>
      <w:r w:rsidRPr="007E0EBC">
        <w:rPr>
          <w:rFonts w:ascii="Times New Roman" w:hAnsi="Times New Roman" w:cs="Times New Roman"/>
          <w:b/>
          <w:bCs/>
          <w:sz w:val="24"/>
          <w:szCs w:val="24"/>
        </w:rPr>
        <w:t>importance of future scalability and cost management. They seek a structured</w:t>
      </w:r>
      <w:r w:rsidR="00F15B9A" w:rsidRPr="007E0EBC">
        <w:rPr>
          <w:rFonts w:ascii="Times New Roman" w:hAnsi="Times New Roman" w:cs="Times New Roman"/>
          <w:b/>
          <w:bCs/>
          <w:sz w:val="24"/>
          <w:szCs w:val="24"/>
        </w:rPr>
        <w:t xml:space="preserve"> </w:t>
      </w:r>
      <w:r w:rsidRPr="007E0EBC">
        <w:rPr>
          <w:rFonts w:ascii="Times New Roman" w:hAnsi="Times New Roman" w:cs="Times New Roman"/>
          <w:b/>
          <w:bCs/>
          <w:sz w:val="24"/>
          <w:szCs w:val="24"/>
        </w:rPr>
        <w:t>approach to make an informed decision.</w:t>
      </w:r>
    </w:p>
    <w:p w14:paraId="1C736B71" w14:textId="508E519B" w:rsidR="00F15B9A" w:rsidRDefault="00FE359D" w:rsidP="007E61FA">
      <w:pPr>
        <w:spacing w:line="360" w:lineRule="auto"/>
        <w:jc w:val="both"/>
        <w:rPr>
          <w:rFonts w:ascii="Times New Roman" w:hAnsi="Times New Roman" w:cs="Times New Roman"/>
          <w:sz w:val="24"/>
          <w:szCs w:val="24"/>
        </w:rPr>
      </w:pPr>
      <w:r w:rsidRPr="007E0EBC">
        <w:rPr>
          <w:rFonts w:ascii="Times New Roman" w:hAnsi="Times New Roman" w:cs="Times New Roman"/>
          <w:b/>
          <w:bCs/>
          <w:sz w:val="24"/>
          <w:szCs w:val="24"/>
        </w:rPr>
        <w:t>Create a cloud service model selection framework for a startup developing a new</w:t>
      </w:r>
      <w:r w:rsidR="00F15B9A" w:rsidRPr="007E0EBC">
        <w:rPr>
          <w:rFonts w:ascii="Times New Roman" w:hAnsi="Times New Roman" w:cs="Times New Roman"/>
          <w:b/>
          <w:bCs/>
          <w:sz w:val="24"/>
          <w:szCs w:val="24"/>
        </w:rPr>
        <w:t xml:space="preserve"> </w:t>
      </w:r>
      <w:r w:rsidRPr="007E0EBC">
        <w:rPr>
          <w:rFonts w:ascii="Times New Roman" w:hAnsi="Times New Roman" w:cs="Times New Roman"/>
          <w:b/>
          <w:bCs/>
          <w:sz w:val="24"/>
          <w:szCs w:val="24"/>
        </w:rPr>
        <w:t>SaaS product, considering factors such as time-to-market, scalability, development</w:t>
      </w:r>
      <w:r w:rsidR="00F15B9A" w:rsidRPr="007E0EBC">
        <w:rPr>
          <w:rFonts w:ascii="Times New Roman" w:hAnsi="Times New Roman" w:cs="Times New Roman"/>
          <w:b/>
          <w:bCs/>
          <w:sz w:val="24"/>
          <w:szCs w:val="24"/>
        </w:rPr>
        <w:t xml:space="preserve"> </w:t>
      </w:r>
      <w:r w:rsidRPr="007E0EBC">
        <w:rPr>
          <w:rFonts w:ascii="Times New Roman" w:hAnsi="Times New Roman" w:cs="Times New Roman"/>
          <w:b/>
          <w:bCs/>
          <w:sz w:val="24"/>
          <w:szCs w:val="24"/>
        </w:rPr>
        <w:t>resources, and long-term operational costs. How would your framework guide the</w:t>
      </w:r>
      <w:r w:rsidR="00F15B9A" w:rsidRPr="007E0EBC">
        <w:rPr>
          <w:rFonts w:ascii="Times New Roman" w:hAnsi="Times New Roman" w:cs="Times New Roman"/>
          <w:b/>
          <w:bCs/>
          <w:sz w:val="24"/>
          <w:szCs w:val="24"/>
        </w:rPr>
        <w:t xml:space="preserve"> </w:t>
      </w:r>
      <w:r w:rsidRPr="007E0EBC">
        <w:rPr>
          <w:rFonts w:ascii="Times New Roman" w:hAnsi="Times New Roman" w:cs="Times New Roman"/>
          <w:b/>
          <w:bCs/>
          <w:sz w:val="24"/>
          <w:szCs w:val="24"/>
        </w:rPr>
        <w:t>startup in choosing between IaaS, PaaS, and SaaS offerings?</w:t>
      </w:r>
    </w:p>
    <w:p w14:paraId="0E9E7F00" w14:textId="16F39B17" w:rsidR="00035E1D" w:rsidRPr="007E0EBC" w:rsidRDefault="00035E1D" w:rsidP="007E61FA">
      <w:pPr>
        <w:spacing w:line="360" w:lineRule="auto"/>
        <w:jc w:val="both"/>
        <w:rPr>
          <w:rFonts w:ascii="Times New Roman" w:hAnsi="Times New Roman" w:cs="Times New Roman"/>
          <w:b/>
          <w:bCs/>
          <w:sz w:val="24"/>
          <w:szCs w:val="24"/>
        </w:rPr>
      </w:pPr>
      <w:r w:rsidRPr="007E0EBC">
        <w:rPr>
          <w:rFonts w:ascii="Times New Roman" w:hAnsi="Times New Roman" w:cs="Times New Roman"/>
          <w:b/>
          <w:bCs/>
          <w:sz w:val="24"/>
          <w:szCs w:val="24"/>
        </w:rPr>
        <w:t>Answer:</w:t>
      </w:r>
    </w:p>
    <w:p w14:paraId="685C0639" w14:textId="744F382D" w:rsidR="00D37954" w:rsidRPr="00D270BB" w:rsidRDefault="00D37954" w:rsidP="007E61FA">
      <w:pPr>
        <w:spacing w:line="360" w:lineRule="auto"/>
        <w:jc w:val="both"/>
        <w:rPr>
          <w:rFonts w:ascii="Times New Roman" w:hAnsi="Times New Roman" w:cs="Times New Roman"/>
          <w:b/>
          <w:bCs/>
          <w:sz w:val="24"/>
          <w:szCs w:val="24"/>
        </w:rPr>
      </w:pPr>
      <w:r w:rsidRPr="00D270BB">
        <w:rPr>
          <w:rFonts w:ascii="Times New Roman" w:hAnsi="Times New Roman" w:cs="Times New Roman"/>
          <w:b/>
          <w:bCs/>
          <w:sz w:val="24"/>
          <w:szCs w:val="24"/>
          <w:u w:val="single"/>
        </w:rPr>
        <w:t>Introduction</w:t>
      </w:r>
      <w:r w:rsidR="00D270BB" w:rsidRPr="00D270BB">
        <w:rPr>
          <w:rFonts w:ascii="Times New Roman" w:hAnsi="Times New Roman" w:cs="Times New Roman"/>
          <w:b/>
          <w:bCs/>
          <w:sz w:val="24"/>
          <w:szCs w:val="24"/>
        </w:rPr>
        <w:t>:</w:t>
      </w:r>
    </w:p>
    <w:p w14:paraId="2D67A1D5" w14:textId="77777777" w:rsidR="00D37954" w:rsidRDefault="00D37954" w:rsidP="007E61FA">
      <w:pPr>
        <w:spacing w:line="360" w:lineRule="auto"/>
        <w:jc w:val="both"/>
        <w:rPr>
          <w:rFonts w:ascii="Times New Roman" w:hAnsi="Times New Roman" w:cs="Times New Roman"/>
          <w:sz w:val="24"/>
          <w:szCs w:val="24"/>
        </w:rPr>
      </w:pPr>
      <w:r w:rsidRPr="00D37954">
        <w:rPr>
          <w:rFonts w:ascii="Times New Roman" w:hAnsi="Times New Roman" w:cs="Times New Roman"/>
          <w:sz w:val="24"/>
          <w:szCs w:val="24"/>
        </w:rPr>
        <w:t>For a startup like Keka HR, choosing the right cloud service model is critical for building a new SaaS product efficiently and cost-effectively. The decision impacts development speed, scalability, resource allocation, and long-term operational costs. Cloud service models—Infrastructure as a Service (IaaS), Platform as a Service (PaaS), and Software as a Service (SaaS)—offer different levels of control, flexibility, and management responsibilities. A structured framework helps startups evaluate each model based on their specific needs, including the size of the development team, urgency of product launch, anticipated growth, and financial constraints, ensuring a well-informed choice for sustainable growth.</w:t>
      </w:r>
    </w:p>
    <w:p w14:paraId="2983E0D7" w14:textId="77777777" w:rsidR="007E61FA" w:rsidRPr="00D37954" w:rsidRDefault="007E61FA" w:rsidP="007E61FA">
      <w:pPr>
        <w:spacing w:line="360" w:lineRule="auto"/>
        <w:jc w:val="both"/>
        <w:rPr>
          <w:rFonts w:ascii="Times New Roman" w:hAnsi="Times New Roman" w:cs="Times New Roman"/>
          <w:sz w:val="24"/>
          <w:szCs w:val="24"/>
        </w:rPr>
      </w:pPr>
    </w:p>
    <w:p w14:paraId="08FDCF5D" w14:textId="224812C1" w:rsidR="00AF567A" w:rsidRPr="009E064F" w:rsidRDefault="00FE359D" w:rsidP="007E61FA">
      <w:pPr>
        <w:spacing w:line="360" w:lineRule="auto"/>
        <w:jc w:val="both"/>
        <w:rPr>
          <w:rFonts w:ascii="Times New Roman" w:hAnsi="Times New Roman" w:cs="Times New Roman"/>
          <w:b/>
          <w:bCs/>
          <w:sz w:val="24"/>
          <w:szCs w:val="24"/>
        </w:rPr>
      </w:pPr>
      <w:r w:rsidRPr="009E064F">
        <w:rPr>
          <w:rFonts w:ascii="Times New Roman" w:hAnsi="Times New Roman" w:cs="Times New Roman"/>
          <w:b/>
          <w:bCs/>
          <w:sz w:val="24"/>
          <w:szCs w:val="24"/>
        </w:rPr>
        <w:t>Q</w:t>
      </w:r>
      <w:r w:rsidR="00F15B9A" w:rsidRPr="009E064F">
        <w:rPr>
          <w:rFonts w:ascii="Times New Roman" w:hAnsi="Times New Roman" w:cs="Times New Roman"/>
          <w:b/>
          <w:bCs/>
          <w:sz w:val="24"/>
          <w:szCs w:val="24"/>
        </w:rPr>
        <w:t>.</w:t>
      </w:r>
      <w:r w:rsidRPr="009E064F">
        <w:rPr>
          <w:rFonts w:ascii="Times New Roman" w:hAnsi="Times New Roman" w:cs="Times New Roman"/>
          <w:b/>
          <w:bCs/>
          <w:sz w:val="24"/>
          <w:szCs w:val="24"/>
        </w:rPr>
        <w:t>3 (B)</w:t>
      </w:r>
      <w:r w:rsidR="00F15B9A" w:rsidRPr="009E064F">
        <w:rPr>
          <w:rFonts w:ascii="Times New Roman" w:hAnsi="Times New Roman" w:cs="Times New Roman"/>
          <w:b/>
          <w:bCs/>
          <w:sz w:val="24"/>
          <w:szCs w:val="24"/>
        </w:rPr>
        <w:t>:</w:t>
      </w:r>
      <w:r w:rsidRPr="009E064F">
        <w:rPr>
          <w:rFonts w:ascii="Times New Roman" w:hAnsi="Times New Roman" w:cs="Times New Roman"/>
          <w:b/>
          <w:bCs/>
          <w:sz w:val="24"/>
          <w:szCs w:val="24"/>
        </w:rPr>
        <w:t xml:space="preserve"> </w:t>
      </w:r>
      <w:proofErr w:type="spellStart"/>
      <w:r w:rsidRPr="009E064F">
        <w:rPr>
          <w:rFonts w:ascii="Times New Roman" w:hAnsi="Times New Roman" w:cs="Times New Roman"/>
          <w:b/>
          <w:bCs/>
          <w:sz w:val="24"/>
          <w:szCs w:val="24"/>
        </w:rPr>
        <w:t>Purplle</w:t>
      </w:r>
      <w:proofErr w:type="spellEnd"/>
      <w:r w:rsidRPr="009E064F">
        <w:rPr>
          <w:rFonts w:ascii="Times New Roman" w:hAnsi="Times New Roman" w:cs="Times New Roman"/>
          <w:b/>
          <w:bCs/>
          <w:sz w:val="24"/>
          <w:szCs w:val="24"/>
        </w:rPr>
        <w:t xml:space="preserve"> is an Indian online beauty and personal care retailer. It was founded in 2011</w:t>
      </w:r>
      <w:r w:rsidR="00AF567A" w:rsidRPr="009E064F">
        <w:rPr>
          <w:rFonts w:ascii="Times New Roman" w:hAnsi="Times New Roman" w:cs="Times New Roman"/>
          <w:b/>
          <w:bCs/>
          <w:sz w:val="24"/>
          <w:szCs w:val="24"/>
        </w:rPr>
        <w:t xml:space="preserve"> </w:t>
      </w:r>
      <w:r w:rsidRPr="009E064F">
        <w:rPr>
          <w:rFonts w:ascii="Times New Roman" w:hAnsi="Times New Roman" w:cs="Times New Roman"/>
          <w:b/>
          <w:bCs/>
          <w:sz w:val="24"/>
          <w:szCs w:val="24"/>
        </w:rPr>
        <w:t xml:space="preserve">by Manish Taneja, Rahul Dash, and Suyash Katyayani. </w:t>
      </w:r>
      <w:proofErr w:type="spellStart"/>
      <w:r w:rsidRPr="009E064F">
        <w:rPr>
          <w:rFonts w:ascii="Times New Roman" w:hAnsi="Times New Roman" w:cs="Times New Roman"/>
          <w:b/>
          <w:bCs/>
          <w:sz w:val="24"/>
          <w:szCs w:val="24"/>
        </w:rPr>
        <w:t>Purplle</w:t>
      </w:r>
      <w:proofErr w:type="spellEnd"/>
      <w:r w:rsidRPr="009E064F">
        <w:rPr>
          <w:rFonts w:ascii="Times New Roman" w:hAnsi="Times New Roman" w:cs="Times New Roman"/>
          <w:b/>
          <w:bCs/>
          <w:sz w:val="24"/>
          <w:szCs w:val="24"/>
        </w:rPr>
        <w:t xml:space="preserve"> offers a wide range of</w:t>
      </w:r>
      <w:r w:rsidR="00AF567A" w:rsidRPr="009E064F">
        <w:rPr>
          <w:rFonts w:ascii="Times New Roman" w:hAnsi="Times New Roman" w:cs="Times New Roman"/>
          <w:b/>
          <w:bCs/>
          <w:sz w:val="24"/>
          <w:szCs w:val="24"/>
        </w:rPr>
        <w:t xml:space="preserve"> </w:t>
      </w:r>
      <w:r w:rsidRPr="009E064F">
        <w:rPr>
          <w:rFonts w:ascii="Times New Roman" w:hAnsi="Times New Roman" w:cs="Times New Roman"/>
          <w:b/>
          <w:bCs/>
          <w:sz w:val="24"/>
          <w:szCs w:val="24"/>
        </w:rPr>
        <w:t>beauty products, including skincare, makeup, and haircare items, from various brands.</w:t>
      </w:r>
      <w:r w:rsidR="00AF567A" w:rsidRPr="009E064F">
        <w:rPr>
          <w:rFonts w:ascii="Times New Roman" w:hAnsi="Times New Roman" w:cs="Times New Roman"/>
          <w:b/>
          <w:bCs/>
          <w:sz w:val="24"/>
          <w:szCs w:val="24"/>
        </w:rPr>
        <w:t xml:space="preserve"> </w:t>
      </w:r>
      <w:proofErr w:type="spellStart"/>
      <w:r w:rsidRPr="009E064F">
        <w:rPr>
          <w:rFonts w:ascii="Times New Roman" w:hAnsi="Times New Roman" w:cs="Times New Roman"/>
          <w:b/>
          <w:bCs/>
          <w:sz w:val="24"/>
          <w:szCs w:val="24"/>
        </w:rPr>
        <w:lastRenderedPageBreak/>
        <w:t>Purplle</w:t>
      </w:r>
      <w:proofErr w:type="spellEnd"/>
      <w:r w:rsidRPr="009E064F">
        <w:rPr>
          <w:rFonts w:ascii="Times New Roman" w:hAnsi="Times New Roman" w:cs="Times New Roman"/>
          <w:b/>
          <w:bCs/>
          <w:sz w:val="24"/>
          <w:szCs w:val="24"/>
        </w:rPr>
        <w:t xml:space="preserve"> has seen rapid growth, with user traffic and transaction volumes fluctuating</w:t>
      </w:r>
      <w:r w:rsidR="00AF567A" w:rsidRPr="009E064F">
        <w:rPr>
          <w:rFonts w:ascii="Times New Roman" w:hAnsi="Times New Roman" w:cs="Times New Roman"/>
          <w:b/>
          <w:bCs/>
          <w:sz w:val="24"/>
          <w:szCs w:val="24"/>
        </w:rPr>
        <w:t xml:space="preserve"> </w:t>
      </w:r>
      <w:r w:rsidRPr="009E064F">
        <w:rPr>
          <w:rFonts w:ascii="Times New Roman" w:hAnsi="Times New Roman" w:cs="Times New Roman"/>
          <w:b/>
          <w:bCs/>
          <w:sz w:val="24"/>
          <w:szCs w:val="24"/>
        </w:rPr>
        <w:t>dramatically during sales events and holidays. The company currently faces</w:t>
      </w:r>
      <w:r w:rsidR="00AF567A" w:rsidRPr="009E064F">
        <w:rPr>
          <w:rFonts w:ascii="Times New Roman" w:hAnsi="Times New Roman" w:cs="Times New Roman"/>
          <w:b/>
          <w:bCs/>
          <w:sz w:val="24"/>
          <w:szCs w:val="24"/>
        </w:rPr>
        <w:t xml:space="preserve"> </w:t>
      </w:r>
      <w:r w:rsidRPr="009E064F">
        <w:rPr>
          <w:rFonts w:ascii="Times New Roman" w:hAnsi="Times New Roman" w:cs="Times New Roman"/>
          <w:b/>
          <w:bCs/>
          <w:sz w:val="24"/>
          <w:szCs w:val="24"/>
        </w:rPr>
        <w:t>challenges in scaling its infrastructure quickly enough to meet demand, often</w:t>
      </w:r>
      <w:r w:rsidR="00AF567A" w:rsidRPr="009E064F">
        <w:rPr>
          <w:rFonts w:ascii="Times New Roman" w:hAnsi="Times New Roman" w:cs="Times New Roman"/>
          <w:b/>
          <w:bCs/>
          <w:sz w:val="24"/>
          <w:szCs w:val="24"/>
        </w:rPr>
        <w:t xml:space="preserve"> </w:t>
      </w:r>
      <w:r w:rsidRPr="009E064F">
        <w:rPr>
          <w:rFonts w:ascii="Times New Roman" w:hAnsi="Times New Roman" w:cs="Times New Roman"/>
          <w:b/>
          <w:bCs/>
          <w:sz w:val="24"/>
          <w:szCs w:val="24"/>
        </w:rPr>
        <w:t>resulting in either over-provisioning (leading to high costs) or under-provisioning</w:t>
      </w:r>
      <w:r w:rsidR="00AF567A" w:rsidRPr="009E064F">
        <w:rPr>
          <w:rFonts w:ascii="Times New Roman" w:hAnsi="Times New Roman" w:cs="Times New Roman"/>
          <w:b/>
          <w:bCs/>
          <w:sz w:val="24"/>
          <w:szCs w:val="24"/>
        </w:rPr>
        <w:t xml:space="preserve"> </w:t>
      </w:r>
      <w:r w:rsidRPr="009E064F">
        <w:rPr>
          <w:rFonts w:ascii="Times New Roman" w:hAnsi="Times New Roman" w:cs="Times New Roman"/>
          <w:b/>
          <w:bCs/>
          <w:sz w:val="24"/>
          <w:szCs w:val="24"/>
        </w:rPr>
        <w:t>(causing performance issues). The management wants a solution that leverages cloud</w:t>
      </w:r>
      <w:r w:rsidR="00AF567A" w:rsidRPr="009E064F">
        <w:rPr>
          <w:rFonts w:ascii="Times New Roman" w:hAnsi="Times New Roman" w:cs="Times New Roman"/>
          <w:b/>
          <w:bCs/>
          <w:sz w:val="24"/>
          <w:szCs w:val="24"/>
        </w:rPr>
        <w:t xml:space="preserve"> </w:t>
      </w:r>
      <w:r w:rsidRPr="009E064F">
        <w:rPr>
          <w:rFonts w:ascii="Times New Roman" w:hAnsi="Times New Roman" w:cs="Times New Roman"/>
          <w:b/>
          <w:bCs/>
          <w:sz w:val="24"/>
          <w:szCs w:val="24"/>
        </w:rPr>
        <w:t xml:space="preserve">computing’s </w:t>
      </w:r>
      <w:r w:rsidRPr="009E064F">
        <w:rPr>
          <w:rFonts w:ascii="Times New Roman" w:hAnsi="Times New Roman" w:cs="Times New Roman"/>
          <w:b/>
          <w:bCs/>
          <w:i/>
          <w:iCs/>
          <w:sz w:val="24"/>
          <w:szCs w:val="24"/>
        </w:rPr>
        <w:t>elasticity and pay-per-use model</w:t>
      </w:r>
      <w:r w:rsidRPr="009E064F">
        <w:rPr>
          <w:rFonts w:ascii="Times New Roman" w:hAnsi="Times New Roman" w:cs="Times New Roman"/>
          <w:b/>
          <w:bCs/>
          <w:sz w:val="24"/>
          <w:szCs w:val="24"/>
        </w:rPr>
        <w:t xml:space="preserve"> to optimize both performance</w:t>
      </w:r>
      <w:r w:rsidR="00F15B9A" w:rsidRPr="009E064F">
        <w:rPr>
          <w:rFonts w:ascii="Times New Roman" w:hAnsi="Times New Roman" w:cs="Times New Roman"/>
          <w:b/>
          <w:bCs/>
          <w:sz w:val="24"/>
          <w:szCs w:val="24"/>
        </w:rPr>
        <w:t xml:space="preserve"> </w:t>
      </w:r>
      <w:r w:rsidRPr="009E064F">
        <w:rPr>
          <w:rFonts w:ascii="Times New Roman" w:hAnsi="Times New Roman" w:cs="Times New Roman"/>
          <w:b/>
          <w:bCs/>
          <w:sz w:val="24"/>
          <w:szCs w:val="24"/>
        </w:rPr>
        <w:t>and costs.</w:t>
      </w:r>
    </w:p>
    <w:p w14:paraId="5CE10483" w14:textId="6230E63E" w:rsidR="002B5A6B" w:rsidRDefault="00FE359D" w:rsidP="007E61FA">
      <w:pPr>
        <w:spacing w:line="360" w:lineRule="auto"/>
        <w:jc w:val="both"/>
        <w:rPr>
          <w:rFonts w:ascii="Times New Roman" w:hAnsi="Times New Roman" w:cs="Times New Roman"/>
          <w:sz w:val="24"/>
          <w:szCs w:val="24"/>
        </w:rPr>
      </w:pPr>
      <w:r w:rsidRPr="009E064F">
        <w:rPr>
          <w:rFonts w:ascii="Times New Roman" w:hAnsi="Times New Roman" w:cs="Times New Roman"/>
          <w:b/>
          <w:bCs/>
          <w:sz w:val="24"/>
          <w:szCs w:val="24"/>
        </w:rPr>
        <w:t>Propose an innovative cloud resource allocation and cost-optimization</w:t>
      </w:r>
      <w:r w:rsidR="00AF567A" w:rsidRPr="009E064F">
        <w:rPr>
          <w:rFonts w:ascii="Times New Roman" w:hAnsi="Times New Roman" w:cs="Times New Roman"/>
          <w:b/>
          <w:bCs/>
          <w:sz w:val="24"/>
          <w:szCs w:val="24"/>
        </w:rPr>
        <w:t xml:space="preserve"> </w:t>
      </w:r>
      <w:r w:rsidRPr="009E064F">
        <w:rPr>
          <w:rFonts w:ascii="Times New Roman" w:hAnsi="Times New Roman" w:cs="Times New Roman"/>
          <w:b/>
          <w:bCs/>
          <w:sz w:val="24"/>
          <w:szCs w:val="24"/>
        </w:rPr>
        <w:t>framework for a fast-growing e-commerce company experiencing unpredictable</w:t>
      </w:r>
      <w:r w:rsidR="00AF567A" w:rsidRPr="009E064F">
        <w:rPr>
          <w:rFonts w:ascii="Times New Roman" w:hAnsi="Times New Roman" w:cs="Times New Roman"/>
          <w:b/>
          <w:bCs/>
          <w:sz w:val="24"/>
          <w:szCs w:val="24"/>
        </w:rPr>
        <w:t xml:space="preserve"> </w:t>
      </w:r>
      <w:r w:rsidRPr="009E064F">
        <w:rPr>
          <w:rFonts w:ascii="Times New Roman" w:hAnsi="Times New Roman" w:cs="Times New Roman"/>
          <w:b/>
          <w:bCs/>
          <w:sz w:val="24"/>
          <w:szCs w:val="24"/>
        </w:rPr>
        <w:t>spikes in user traffic and transaction volumes. How would your framework ensure</w:t>
      </w:r>
      <w:r w:rsidR="00AF567A" w:rsidRPr="009E064F">
        <w:rPr>
          <w:rFonts w:ascii="Times New Roman" w:hAnsi="Times New Roman" w:cs="Times New Roman"/>
          <w:b/>
          <w:bCs/>
          <w:sz w:val="24"/>
          <w:szCs w:val="24"/>
        </w:rPr>
        <w:t xml:space="preserve"> </w:t>
      </w:r>
      <w:r w:rsidRPr="009E064F">
        <w:rPr>
          <w:rFonts w:ascii="Times New Roman" w:hAnsi="Times New Roman" w:cs="Times New Roman"/>
          <w:b/>
          <w:bCs/>
          <w:i/>
          <w:iCs/>
          <w:sz w:val="24"/>
          <w:szCs w:val="24"/>
        </w:rPr>
        <w:t>both scalability and cost efficiency while maintaining high performance</w:t>
      </w:r>
      <w:r w:rsidRPr="009E064F">
        <w:rPr>
          <w:rFonts w:ascii="Times New Roman" w:hAnsi="Times New Roman" w:cs="Times New Roman"/>
          <w:b/>
          <w:bCs/>
          <w:sz w:val="24"/>
          <w:szCs w:val="24"/>
        </w:rPr>
        <w:t>?</w:t>
      </w:r>
    </w:p>
    <w:p w14:paraId="32353636" w14:textId="2A48F5AD" w:rsidR="00FA0A5C" w:rsidRPr="009E064F" w:rsidRDefault="00FA0A5C" w:rsidP="007E61FA">
      <w:pPr>
        <w:spacing w:line="360" w:lineRule="auto"/>
        <w:jc w:val="both"/>
        <w:rPr>
          <w:rFonts w:ascii="Times New Roman" w:hAnsi="Times New Roman" w:cs="Times New Roman"/>
          <w:b/>
          <w:bCs/>
          <w:sz w:val="24"/>
          <w:szCs w:val="24"/>
        </w:rPr>
      </w:pPr>
      <w:r w:rsidRPr="009E064F">
        <w:rPr>
          <w:rFonts w:ascii="Times New Roman" w:hAnsi="Times New Roman" w:cs="Times New Roman"/>
          <w:b/>
          <w:bCs/>
          <w:sz w:val="24"/>
          <w:szCs w:val="24"/>
        </w:rPr>
        <w:t>Answer:</w:t>
      </w:r>
    </w:p>
    <w:p w14:paraId="739F4C9D" w14:textId="2A6E9797" w:rsidR="002B1D05" w:rsidRPr="002B1D05" w:rsidRDefault="002B1D05" w:rsidP="007E61FA">
      <w:pPr>
        <w:spacing w:line="360" w:lineRule="auto"/>
        <w:jc w:val="both"/>
        <w:rPr>
          <w:rFonts w:ascii="Times New Roman" w:hAnsi="Times New Roman" w:cs="Times New Roman"/>
          <w:b/>
          <w:bCs/>
          <w:sz w:val="24"/>
          <w:szCs w:val="24"/>
        </w:rPr>
      </w:pPr>
      <w:r w:rsidRPr="002B1D05">
        <w:rPr>
          <w:rFonts w:ascii="Times New Roman" w:hAnsi="Times New Roman" w:cs="Times New Roman"/>
          <w:b/>
          <w:bCs/>
          <w:sz w:val="24"/>
          <w:szCs w:val="24"/>
          <w:u w:val="single"/>
        </w:rPr>
        <w:t>Introduction</w:t>
      </w:r>
      <w:r w:rsidRPr="002B1D05">
        <w:rPr>
          <w:rFonts w:ascii="Times New Roman" w:hAnsi="Times New Roman" w:cs="Times New Roman"/>
          <w:b/>
          <w:bCs/>
          <w:sz w:val="24"/>
          <w:szCs w:val="24"/>
        </w:rPr>
        <w:t>:</w:t>
      </w:r>
    </w:p>
    <w:p w14:paraId="129FB593" w14:textId="3BF37146" w:rsidR="00FA0A5C" w:rsidRDefault="002B1D05" w:rsidP="007E61FA">
      <w:pPr>
        <w:spacing w:line="360" w:lineRule="auto"/>
        <w:jc w:val="both"/>
        <w:rPr>
          <w:rFonts w:ascii="Times New Roman" w:hAnsi="Times New Roman" w:cs="Times New Roman"/>
          <w:sz w:val="24"/>
          <w:szCs w:val="24"/>
        </w:rPr>
      </w:pPr>
      <w:proofErr w:type="spellStart"/>
      <w:r w:rsidRPr="002B1D05">
        <w:rPr>
          <w:rFonts w:ascii="Times New Roman" w:hAnsi="Times New Roman" w:cs="Times New Roman"/>
          <w:sz w:val="24"/>
          <w:szCs w:val="24"/>
        </w:rPr>
        <w:t>Purplle</w:t>
      </w:r>
      <w:proofErr w:type="spellEnd"/>
      <w:r w:rsidRPr="002B1D05">
        <w:rPr>
          <w:rFonts w:ascii="Times New Roman" w:hAnsi="Times New Roman" w:cs="Times New Roman"/>
          <w:sz w:val="24"/>
          <w:szCs w:val="24"/>
        </w:rPr>
        <w:t xml:space="preserve">, as a fast-growing e-commerce platform, experiences significant fluctuations in user traffic and transaction volumes, particularly during sales events and holidays. Traditional on-premises infrastructure struggles to handle these unpredictable spikes, leading to either over-provisioning, which wastes resources and increases costs, or under-provisioning, which causes performance issues and dissatisfied customers. Cloud computing offers a viable solution through its elasticity and pay-per-use model. By dynamically allocating resources based on real-time demand, e-commerce companies like </w:t>
      </w:r>
      <w:proofErr w:type="spellStart"/>
      <w:r w:rsidRPr="002B1D05">
        <w:rPr>
          <w:rFonts w:ascii="Times New Roman" w:hAnsi="Times New Roman" w:cs="Times New Roman"/>
          <w:sz w:val="24"/>
          <w:szCs w:val="24"/>
        </w:rPr>
        <w:t>Purplle</w:t>
      </w:r>
      <w:proofErr w:type="spellEnd"/>
      <w:r w:rsidRPr="002B1D05">
        <w:rPr>
          <w:rFonts w:ascii="Times New Roman" w:hAnsi="Times New Roman" w:cs="Times New Roman"/>
          <w:sz w:val="24"/>
          <w:szCs w:val="24"/>
        </w:rPr>
        <w:t xml:space="preserve"> can ensure that their platforms remain responsive, scalable, and cost-efficient, while maintaining high performance during peak periods.</w:t>
      </w:r>
    </w:p>
    <w:sectPr w:rsidR="00FA0A5C" w:rsidSect="001D72DF">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9D"/>
    <w:rsid w:val="00035E1D"/>
    <w:rsid w:val="000E6F71"/>
    <w:rsid w:val="00111605"/>
    <w:rsid w:val="00143C06"/>
    <w:rsid w:val="00171F07"/>
    <w:rsid w:val="00187F1C"/>
    <w:rsid w:val="001B5592"/>
    <w:rsid w:val="001D72DF"/>
    <w:rsid w:val="001F6B1A"/>
    <w:rsid w:val="002408F1"/>
    <w:rsid w:val="00261E90"/>
    <w:rsid w:val="00270358"/>
    <w:rsid w:val="002B1D05"/>
    <w:rsid w:val="002B5A6B"/>
    <w:rsid w:val="002D6558"/>
    <w:rsid w:val="002F0126"/>
    <w:rsid w:val="00322219"/>
    <w:rsid w:val="003A226B"/>
    <w:rsid w:val="003B59D5"/>
    <w:rsid w:val="004C5345"/>
    <w:rsid w:val="00533E2B"/>
    <w:rsid w:val="00621C94"/>
    <w:rsid w:val="006F01BC"/>
    <w:rsid w:val="006F3EC3"/>
    <w:rsid w:val="00701F98"/>
    <w:rsid w:val="007B1C6F"/>
    <w:rsid w:val="007E0EBC"/>
    <w:rsid w:val="007E61FA"/>
    <w:rsid w:val="00817423"/>
    <w:rsid w:val="0084217A"/>
    <w:rsid w:val="00845410"/>
    <w:rsid w:val="008A3539"/>
    <w:rsid w:val="008A4EAB"/>
    <w:rsid w:val="008D1260"/>
    <w:rsid w:val="008D4BCC"/>
    <w:rsid w:val="009844C8"/>
    <w:rsid w:val="009B4D78"/>
    <w:rsid w:val="009E064F"/>
    <w:rsid w:val="009E56CF"/>
    <w:rsid w:val="00A1242A"/>
    <w:rsid w:val="00A34813"/>
    <w:rsid w:val="00A71B1D"/>
    <w:rsid w:val="00AA0B0C"/>
    <w:rsid w:val="00AF567A"/>
    <w:rsid w:val="00B071E9"/>
    <w:rsid w:val="00B072C9"/>
    <w:rsid w:val="00B32C6E"/>
    <w:rsid w:val="00B76D2D"/>
    <w:rsid w:val="00B9457F"/>
    <w:rsid w:val="00BC5BE3"/>
    <w:rsid w:val="00BE3DC3"/>
    <w:rsid w:val="00BE6F6D"/>
    <w:rsid w:val="00C371E8"/>
    <w:rsid w:val="00C406FF"/>
    <w:rsid w:val="00C60BCB"/>
    <w:rsid w:val="00C82637"/>
    <w:rsid w:val="00D0407A"/>
    <w:rsid w:val="00D270BB"/>
    <w:rsid w:val="00D37954"/>
    <w:rsid w:val="00EA2BFC"/>
    <w:rsid w:val="00EE449A"/>
    <w:rsid w:val="00F03345"/>
    <w:rsid w:val="00F15B9A"/>
    <w:rsid w:val="00F16824"/>
    <w:rsid w:val="00F93509"/>
    <w:rsid w:val="00FA0A5C"/>
    <w:rsid w:val="00FD3359"/>
    <w:rsid w:val="00FE359D"/>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5CC9"/>
  <w15:chartTrackingRefBased/>
  <w15:docId w15:val="{B2E910E9-2715-4969-9F6F-B4C50379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5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5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5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5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5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5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5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5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59D"/>
    <w:rPr>
      <w:rFonts w:eastAsiaTheme="majorEastAsia" w:cstheme="majorBidi"/>
      <w:color w:val="272727" w:themeColor="text1" w:themeTint="D8"/>
    </w:rPr>
  </w:style>
  <w:style w:type="paragraph" w:styleId="Title">
    <w:name w:val="Title"/>
    <w:basedOn w:val="Normal"/>
    <w:next w:val="Normal"/>
    <w:link w:val="TitleChar"/>
    <w:uiPriority w:val="10"/>
    <w:qFormat/>
    <w:rsid w:val="00FE3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59D"/>
    <w:pPr>
      <w:spacing w:before="160"/>
      <w:jc w:val="center"/>
    </w:pPr>
    <w:rPr>
      <w:i/>
      <w:iCs/>
      <w:color w:val="404040" w:themeColor="text1" w:themeTint="BF"/>
    </w:rPr>
  </w:style>
  <w:style w:type="character" w:customStyle="1" w:styleId="QuoteChar">
    <w:name w:val="Quote Char"/>
    <w:basedOn w:val="DefaultParagraphFont"/>
    <w:link w:val="Quote"/>
    <w:uiPriority w:val="29"/>
    <w:rsid w:val="00FE359D"/>
    <w:rPr>
      <w:i/>
      <w:iCs/>
      <w:color w:val="404040" w:themeColor="text1" w:themeTint="BF"/>
    </w:rPr>
  </w:style>
  <w:style w:type="paragraph" w:styleId="ListParagraph">
    <w:name w:val="List Paragraph"/>
    <w:basedOn w:val="Normal"/>
    <w:uiPriority w:val="34"/>
    <w:qFormat/>
    <w:rsid w:val="00FE359D"/>
    <w:pPr>
      <w:ind w:left="720"/>
      <w:contextualSpacing/>
    </w:pPr>
  </w:style>
  <w:style w:type="character" w:styleId="IntenseEmphasis">
    <w:name w:val="Intense Emphasis"/>
    <w:basedOn w:val="DefaultParagraphFont"/>
    <w:uiPriority w:val="21"/>
    <w:qFormat/>
    <w:rsid w:val="00FE359D"/>
    <w:rPr>
      <w:i/>
      <w:iCs/>
      <w:color w:val="2F5496" w:themeColor="accent1" w:themeShade="BF"/>
    </w:rPr>
  </w:style>
  <w:style w:type="paragraph" w:styleId="IntenseQuote">
    <w:name w:val="Intense Quote"/>
    <w:basedOn w:val="Normal"/>
    <w:next w:val="Normal"/>
    <w:link w:val="IntenseQuoteChar"/>
    <w:uiPriority w:val="30"/>
    <w:qFormat/>
    <w:rsid w:val="00FE3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59D"/>
    <w:rPr>
      <w:i/>
      <w:iCs/>
      <w:color w:val="2F5496" w:themeColor="accent1" w:themeShade="BF"/>
    </w:rPr>
  </w:style>
  <w:style w:type="character" w:styleId="IntenseReference">
    <w:name w:val="Intense Reference"/>
    <w:basedOn w:val="DefaultParagraphFont"/>
    <w:uiPriority w:val="32"/>
    <w:qFormat/>
    <w:rsid w:val="00FE359D"/>
    <w:rPr>
      <w:b/>
      <w:bCs/>
      <w:smallCaps/>
      <w:color w:val="2F5496" w:themeColor="accent1" w:themeShade="BF"/>
      <w:spacing w:val="5"/>
    </w:rPr>
  </w:style>
  <w:style w:type="character" w:styleId="Hyperlink">
    <w:name w:val="Hyperlink"/>
    <w:basedOn w:val="DefaultParagraphFont"/>
    <w:uiPriority w:val="99"/>
    <w:unhideWhenUsed/>
    <w:rsid w:val="00AA0B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1098</Words>
  <Characters>6262</Characters>
  <Application>Microsoft Office Word</Application>
  <DocSecurity>0</DocSecurity>
  <Lines>52</Lines>
  <Paragraphs>14</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40</cp:revision>
  <dcterms:created xsi:type="dcterms:W3CDTF">2025-09-11T16:54:00Z</dcterms:created>
  <dcterms:modified xsi:type="dcterms:W3CDTF">2025-09-15T10:00:00Z</dcterms:modified>
</cp:coreProperties>
</file>