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99A2" w14:textId="41466191" w:rsidR="009704A7" w:rsidRPr="009704A7" w:rsidRDefault="009704A7" w:rsidP="008F2557">
      <w:pPr>
        <w:spacing w:line="360" w:lineRule="auto"/>
        <w:jc w:val="center"/>
        <w:rPr>
          <w:rFonts w:ascii="Times New Roman" w:hAnsi="Times New Roman" w:cs="Times New Roman"/>
          <w:b/>
          <w:bCs/>
          <w:sz w:val="24"/>
          <w:szCs w:val="24"/>
          <w:u w:val="single"/>
        </w:rPr>
      </w:pPr>
      <w:r w:rsidRPr="009704A7">
        <w:rPr>
          <w:rFonts w:ascii="Times New Roman" w:hAnsi="Times New Roman" w:cs="Times New Roman"/>
          <w:b/>
          <w:bCs/>
          <w:sz w:val="24"/>
          <w:szCs w:val="24"/>
          <w:u w:val="single"/>
        </w:rPr>
        <w:t>Quantitative Methods – I</w:t>
      </w:r>
    </w:p>
    <w:p w14:paraId="30E1017C" w14:textId="77777777" w:rsidR="009079A7" w:rsidRPr="001F016F" w:rsidRDefault="009704A7" w:rsidP="008F2557">
      <w:pPr>
        <w:spacing w:line="360" w:lineRule="auto"/>
        <w:jc w:val="both"/>
        <w:rPr>
          <w:rFonts w:ascii="Times New Roman" w:hAnsi="Times New Roman" w:cs="Times New Roman"/>
          <w:b/>
          <w:bCs/>
          <w:sz w:val="24"/>
          <w:szCs w:val="24"/>
        </w:rPr>
      </w:pPr>
      <w:r w:rsidRPr="001F016F">
        <w:rPr>
          <w:rFonts w:ascii="Times New Roman" w:hAnsi="Times New Roman" w:cs="Times New Roman"/>
          <w:b/>
          <w:bCs/>
          <w:sz w:val="24"/>
          <w:szCs w:val="24"/>
        </w:rPr>
        <w:t>Q</w:t>
      </w:r>
      <w:r w:rsidR="005553F4" w:rsidRPr="001F016F">
        <w:rPr>
          <w:rFonts w:ascii="Times New Roman" w:hAnsi="Times New Roman" w:cs="Times New Roman"/>
          <w:b/>
          <w:bCs/>
          <w:sz w:val="24"/>
          <w:szCs w:val="24"/>
        </w:rPr>
        <w:t>.</w:t>
      </w:r>
      <w:r w:rsidRPr="001F016F">
        <w:rPr>
          <w:rFonts w:ascii="Times New Roman" w:hAnsi="Times New Roman" w:cs="Times New Roman"/>
          <w:b/>
          <w:bCs/>
          <w:sz w:val="24"/>
          <w:szCs w:val="24"/>
        </w:rPr>
        <w:t>1</w:t>
      </w:r>
      <w:r w:rsidR="005553F4" w:rsidRPr="001F016F">
        <w:rPr>
          <w:rFonts w:ascii="Times New Roman" w:hAnsi="Times New Roman" w:cs="Times New Roman"/>
          <w:b/>
          <w:bCs/>
          <w:sz w:val="24"/>
          <w:szCs w:val="24"/>
        </w:rPr>
        <w:t>:</w:t>
      </w:r>
      <w:r w:rsidRPr="001F016F">
        <w:rPr>
          <w:rFonts w:ascii="Times New Roman" w:hAnsi="Times New Roman" w:cs="Times New Roman"/>
          <w:b/>
          <w:bCs/>
          <w:sz w:val="24"/>
          <w:szCs w:val="24"/>
        </w:rPr>
        <w:t xml:space="preserve"> A call </w:t>
      </w:r>
      <w:proofErr w:type="spellStart"/>
      <w:r w:rsidRPr="001F016F">
        <w:rPr>
          <w:rFonts w:ascii="Times New Roman" w:hAnsi="Times New Roman" w:cs="Times New Roman"/>
          <w:b/>
          <w:bCs/>
          <w:sz w:val="24"/>
          <w:szCs w:val="24"/>
        </w:rPr>
        <w:t>center</w:t>
      </w:r>
      <w:proofErr w:type="spellEnd"/>
      <w:r w:rsidRPr="001F016F">
        <w:rPr>
          <w:rFonts w:ascii="Times New Roman" w:hAnsi="Times New Roman" w:cs="Times New Roman"/>
          <w:b/>
          <w:bCs/>
          <w:sz w:val="24"/>
          <w:szCs w:val="24"/>
        </w:rPr>
        <w:t xml:space="preserve"> receives an average of 4 customer complaints per hour. Past records indicate that complaints arrive independently and follow a Poisson distribution. The </w:t>
      </w:r>
      <w:proofErr w:type="spellStart"/>
      <w:r w:rsidRPr="001F016F">
        <w:rPr>
          <w:rFonts w:ascii="Times New Roman" w:hAnsi="Times New Roman" w:cs="Times New Roman"/>
          <w:b/>
          <w:bCs/>
          <w:sz w:val="24"/>
          <w:szCs w:val="24"/>
        </w:rPr>
        <w:t>center</w:t>
      </w:r>
      <w:proofErr w:type="spellEnd"/>
      <w:r w:rsidRPr="001F016F">
        <w:rPr>
          <w:rFonts w:ascii="Times New Roman" w:hAnsi="Times New Roman" w:cs="Times New Roman"/>
          <w:b/>
          <w:bCs/>
          <w:sz w:val="24"/>
          <w:szCs w:val="24"/>
        </w:rPr>
        <w:t xml:space="preserve"> operates from 9 AM to 5 PM with 8 working hours per day.</w:t>
      </w:r>
    </w:p>
    <w:p w14:paraId="38A7A1E1" w14:textId="77777777" w:rsidR="009079A7" w:rsidRPr="001F016F" w:rsidRDefault="009704A7" w:rsidP="008F2557">
      <w:pPr>
        <w:spacing w:line="360" w:lineRule="auto"/>
        <w:jc w:val="both"/>
        <w:rPr>
          <w:rFonts w:ascii="Times New Roman" w:hAnsi="Times New Roman" w:cs="Times New Roman"/>
          <w:b/>
          <w:bCs/>
          <w:sz w:val="24"/>
          <w:szCs w:val="24"/>
        </w:rPr>
      </w:pPr>
      <w:r w:rsidRPr="001F016F">
        <w:rPr>
          <w:rFonts w:ascii="Times New Roman" w:hAnsi="Times New Roman" w:cs="Times New Roman"/>
          <w:b/>
          <w:bCs/>
          <w:sz w:val="24"/>
          <w:szCs w:val="24"/>
        </w:rPr>
        <w:t>1. What is the probability that exactly 3 complaints will be received in a randomly chosen hour?</w:t>
      </w:r>
    </w:p>
    <w:p w14:paraId="7011C1EE" w14:textId="77777777" w:rsidR="009079A7" w:rsidRPr="001F016F" w:rsidRDefault="009704A7" w:rsidP="008F2557">
      <w:pPr>
        <w:spacing w:line="360" w:lineRule="auto"/>
        <w:jc w:val="both"/>
        <w:rPr>
          <w:rFonts w:ascii="Times New Roman" w:hAnsi="Times New Roman" w:cs="Times New Roman"/>
          <w:b/>
          <w:bCs/>
          <w:sz w:val="24"/>
          <w:szCs w:val="24"/>
        </w:rPr>
      </w:pPr>
      <w:r w:rsidRPr="001F016F">
        <w:rPr>
          <w:rFonts w:ascii="Times New Roman" w:hAnsi="Times New Roman" w:cs="Times New Roman"/>
          <w:b/>
          <w:bCs/>
          <w:sz w:val="24"/>
          <w:szCs w:val="24"/>
        </w:rPr>
        <w:t>2. What is the probability that no complaints will be received in the first hour after opening?</w:t>
      </w:r>
    </w:p>
    <w:p w14:paraId="0A974174" w14:textId="77777777" w:rsidR="009079A7" w:rsidRDefault="009704A7" w:rsidP="008F2557">
      <w:pPr>
        <w:spacing w:line="360" w:lineRule="auto"/>
        <w:jc w:val="both"/>
        <w:rPr>
          <w:rFonts w:ascii="Times New Roman" w:hAnsi="Times New Roman" w:cs="Times New Roman"/>
          <w:sz w:val="24"/>
          <w:szCs w:val="24"/>
        </w:rPr>
      </w:pPr>
      <w:r w:rsidRPr="001F016F">
        <w:rPr>
          <w:rFonts w:ascii="Times New Roman" w:hAnsi="Times New Roman" w:cs="Times New Roman"/>
          <w:b/>
          <w:bCs/>
          <w:sz w:val="24"/>
          <w:szCs w:val="24"/>
        </w:rPr>
        <w:t xml:space="preserve">3. Based on your calculations, explain whether it is unusual for the call </w:t>
      </w:r>
      <w:proofErr w:type="spellStart"/>
      <w:r w:rsidRPr="001F016F">
        <w:rPr>
          <w:rFonts w:ascii="Times New Roman" w:hAnsi="Times New Roman" w:cs="Times New Roman"/>
          <w:b/>
          <w:bCs/>
          <w:sz w:val="24"/>
          <w:szCs w:val="24"/>
        </w:rPr>
        <w:t>center</w:t>
      </w:r>
      <w:proofErr w:type="spellEnd"/>
      <w:r w:rsidRPr="001F016F">
        <w:rPr>
          <w:rFonts w:ascii="Times New Roman" w:hAnsi="Times New Roman" w:cs="Times New Roman"/>
          <w:b/>
          <w:bCs/>
          <w:sz w:val="24"/>
          <w:szCs w:val="24"/>
        </w:rPr>
        <w:t xml:space="preserve"> to have zero complaints in any given hour. Use probability values to justify your answer in context.</w:t>
      </w:r>
    </w:p>
    <w:p w14:paraId="5879E471" w14:textId="2A460D05" w:rsidR="00C7636C" w:rsidRPr="001F016F" w:rsidRDefault="00C7636C" w:rsidP="008F2557">
      <w:pPr>
        <w:spacing w:line="360" w:lineRule="auto"/>
        <w:jc w:val="both"/>
        <w:rPr>
          <w:rFonts w:ascii="Times New Roman" w:hAnsi="Times New Roman" w:cs="Times New Roman"/>
          <w:b/>
          <w:bCs/>
          <w:sz w:val="24"/>
          <w:szCs w:val="24"/>
        </w:rPr>
      </w:pPr>
      <w:r w:rsidRPr="001F016F">
        <w:rPr>
          <w:rFonts w:ascii="Times New Roman" w:hAnsi="Times New Roman" w:cs="Times New Roman"/>
          <w:b/>
          <w:bCs/>
          <w:sz w:val="24"/>
          <w:szCs w:val="24"/>
        </w:rPr>
        <w:t>Answer:</w:t>
      </w:r>
    </w:p>
    <w:p w14:paraId="4586E7CB" w14:textId="4BB4028D" w:rsidR="008F49F8" w:rsidRPr="00B26651" w:rsidRDefault="008F49F8" w:rsidP="008F2557">
      <w:pPr>
        <w:spacing w:line="360" w:lineRule="auto"/>
        <w:jc w:val="both"/>
        <w:rPr>
          <w:rFonts w:ascii="Times New Roman" w:hAnsi="Times New Roman" w:cs="Times New Roman"/>
          <w:b/>
          <w:bCs/>
          <w:sz w:val="24"/>
          <w:szCs w:val="24"/>
        </w:rPr>
      </w:pPr>
      <w:r w:rsidRPr="00B26651">
        <w:rPr>
          <w:rFonts w:ascii="Times New Roman" w:hAnsi="Times New Roman" w:cs="Times New Roman"/>
          <w:b/>
          <w:bCs/>
          <w:sz w:val="24"/>
          <w:szCs w:val="24"/>
          <w:u w:val="single"/>
        </w:rPr>
        <w:t>Introduction</w:t>
      </w:r>
      <w:r w:rsidR="00B26651" w:rsidRPr="00B26651">
        <w:rPr>
          <w:rFonts w:ascii="Times New Roman" w:hAnsi="Times New Roman" w:cs="Times New Roman"/>
          <w:b/>
          <w:bCs/>
          <w:sz w:val="24"/>
          <w:szCs w:val="24"/>
        </w:rPr>
        <w:t>:</w:t>
      </w:r>
    </w:p>
    <w:p w14:paraId="56CBC15C" w14:textId="52C54D17" w:rsidR="005010E7" w:rsidRDefault="008F49F8" w:rsidP="008F2557">
      <w:pPr>
        <w:spacing w:line="360" w:lineRule="auto"/>
        <w:jc w:val="both"/>
        <w:rPr>
          <w:rFonts w:ascii="Times New Roman" w:hAnsi="Times New Roman" w:cs="Times New Roman"/>
          <w:sz w:val="24"/>
          <w:szCs w:val="24"/>
        </w:rPr>
      </w:pPr>
      <w:r w:rsidRPr="008F49F8">
        <w:rPr>
          <w:rFonts w:ascii="Times New Roman" w:hAnsi="Times New Roman" w:cs="Times New Roman"/>
          <w:sz w:val="24"/>
          <w:szCs w:val="24"/>
        </w:rPr>
        <w:t xml:space="preserve">A Poisson process models how often random, independent events happen in a fixed interval of time when we know the average rate. In this problem the call </w:t>
      </w:r>
      <w:proofErr w:type="spellStart"/>
      <w:r w:rsidRPr="008F49F8">
        <w:rPr>
          <w:rFonts w:ascii="Times New Roman" w:hAnsi="Times New Roman" w:cs="Times New Roman"/>
          <w:sz w:val="24"/>
          <w:szCs w:val="24"/>
        </w:rPr>
        <w:t>center</w:t>
      </w:r>
      <w:proofErr w:type="spellEnd"/>
      <w:r w:rsidRPr="008F49F8">
        <w:rPr>
          <w:rFonts w:ascii="Times New Roman" w:hAnsi="Times New Roman" w:cs="Times New Roman"/>
          <w:sz w:val="24"/>
          <w:szCs w:val="24"/>
        </w:rPr>
        <w:t xml:space="preserve"> receives an average of 4 customer complaints every hour, and past records show arrivals are independent and well </w:t>
      </w:r>
      <w:proofErr w:type="spellStart"/>
      <w:r w:rsidRPr="008F49F8">
        <w:rPr>
          <w:rFonts w:ascii="Times New Roman" w:hAnsi="Times New Roman" w:cs="Times New Roman"/>
          <w:sz w:val="24"/>
          <w:szCs w:val="24"/>
        </w:rPr>
        <w:t>modeled</w:t>
      </w:r>
      <w:proofErr w:type="spellEnd"/>
      <w:r w:rsidRPr="008F49F8">
        <w:rPr>
          <w:rFonts w:ascii="Times New Roman" w:hAnsi="Times New Roman" w:cs="Times New Roman"/>
          <w:sz w:val="24"/>
          <w:szCs w:val="24"/>
        </w:rPr>
        <w:t xml:space="preserve"> by a Poisson distribution. The Poisson distribution is convenient because it gives the probability of observing exactly </w:t>
      </w:r>
      <m:oMath>
        <m:r>
          <w:rPr>
            <w:rFonts w:ascii="Cambria Math" w:hAnsi="Cambria Math" w:cs="Cambria Math"/>
            <w:sz w:val="24"/>
            <w:szCs w:val="24"/>
          </w:rPr>
          <m:t>k</m:t>
        </m:r>
      </m:oMath>
      <w:r w:rsidR="00B26651">
        <w:rPr>
          <w:rFonts w:ascii="Times New Roman" w:hAnsi="Times New Roman" w:cs="Times New Roman"/>
          <w:sz w:val="24"/>
          <w:szCs w:val="24"/>
        </w:rPr>
        <w:t xml:space="preserve"> </w:t>
      </w:r>
      <w:r w:rsidRPr="008F49F8">
        <w:rPr>
          <w:rFonts w:ascii="Times New Roman" w:hAnsi="Times New Roman" w:cs="Times New Roman"/>
          <w:sz w:val="24"/>
          <w:szCs w:val="24"/>
        </w:rPr>
        <w:t xml:space="preserve">events in a fixed interval when the average number of events in that interval is </w:t>
      </w:r>
      <m:oMath>
        <m:r>
          <w:rPr>
            <w:rFonts w:ascii="Cambria Math" w:hAnsi="Cambria Math" w:cs="Cambria Math"/>
            <w:sz w:val="24"/>
            <w:szCs w:val="24"/>
          </w:rPr>
          <m:t>λ</m:t>
        </m:r>
      </m:oMath>
      <w:r w:rsidRPr="008F49F8">
        <w:rPr>
          <w:rFonts w:ascii="Times New Roman" w:hAnsi="Times New Roman" w:cs="Times New Roman"/>
          <w:sz w:val="24"/>
          <w:szCs w:val="24"/>
        </w:rPr>
        <w:t xml:space="preserve">. Here </w:t>
      </w:r>
      <m:oMath>
        <m:r>
          <w:rPr>
            <w:rFonts w:ascii="Cambria Math" w:hAnsi="Cambria Math" w:cs="Cambria Math"/>
            <w:sz w:val="24"/>
            <w:szCs w:val="24"/>
          </w:rPr>
          <m:t>λ</m:t>
        </m:r>
        <m:r>
          <w:rPr>
            <w:rFonts w:ascii="Cambria Math" w:hAnsi="Cambria Math" w:cs="Times New Roman"/>
            <w:sz w:val="24"/>
            <w:szCs w:val="24"/>
          </w:rPr>
          <m:t>=4</m:t>
        </m:r>
      </m:oMath>
      <w:r w:rsidRPr="008F49F8">
        <w:rPr>
          <w:rFonts w:ascii="Times New Roman" w:hAnsi="Times New Roman" w:cs="Times New Roman"/>
          <w:sz w:val="24"/>
          <w:szCs w:val="24"/>
        </w:rPr>
        <w:t xml:space="preserve"> (complaints per hour). Using the Poisson </w:t>
      </w:r>
      <w:proofErr w:type="gramStart"/>
      <w:r w:rsidRPr="008F49F8">
        <w:rPr>
          <w:rFonts w:ascii="Times New Roman" w:hAnsi="Times New Roman" w:cs="Times New Roman"/>
          <w:sz w:val="24"/>
          <w:szCs w:val="24"/>
        </w:rPr>
        <w:t>model</w:t>
      </w:r>
      <w:proofErr w:type="gramEnd"/>
      <w:r w:rsidRPr="008F49F8">
        <w:rPr>
          <w:rFonts w:ascii="Times New Roman" w:hAnsi="Times New Roman" w:cs="Times New Roman"/>
          <w:sz w:val="24"/>
          <w:szCs w:val="24"/>
        </w:rPr>
        <w:t xml:space="preserve"> we can answer precise probability questions such as the chance of exactly three complaints in a randomly chosen hour and the chance of zero complaints in the first hour after opening. Those probabilities are small-number calculations using the formula </w:t>
      </w:r>
      <m:oMath>
        <m:r>
          <w:rPr>
            <w:rFonts w:ascii="Cambria Math"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X=k</m:t>
            </m:r>
          </m:e>
        </m:d>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m:t>
                </m:r>
                <m:r>
                  <m:rPr>
                    <m:sty m:val="p"/>
                  </m:rPr>
                  <w:rPr>
                    <w:rFonts w:ascii="Cambria Math" w:hAnsi="Cambria Math" w:cs="Cambria Math"/>
                    <w:sz w:val="24"/>
                    <w:szCs w:val="24"/>
                  </w:rPr>
                  <m:t>λ</m:t>
                </m:r>
              </m:sup>
            </m:sSup>
            <m:sSup>
              <m:sSupPr>
                <m:ctrlPr>
                  <w:rPr>
                    <w:rFonts w:ascii="Cambria Math" w:hAnsi="Cambria Math" w:cs="Times New Roman"/>
                    <w:i/>
                    <w:sz w:val="24"/>
                    <w:szCs w:val="24"/>
                  </w:rPr>
                </m:ctrlPr>
              </m:sSupPr>
              <m:e>
                <m:r>
                  <m:rPr>
                    <m:sty m:val="p"/>
                  </m:rPr>
                  <w:rPr>
                    <w:rFonts w:ascii="Cambria Math" w:hAnsi="Cambria Math" w:cs="Cambria Math"/>
                    <w:sz w:val="24"/>
                    <w:szCs w:val="24"/>
                  </w:rPr>
                  <m:t>λ</m:t>
                </m:r>
              </m:e>
              <m:sup>
                <m:r>
                  <w:rPr>
                    <w:rFonts w:ascii="Cambria Math" w:hAnsi="Cambria Math" w:cs="Times New Roman"/>
                    <w:sz w:val="24"/>
                    <w:szCs w:val="24"/>
                  </w:rPr>
                  <m:t>k</m:t>
                </m:r>
              </m:sup>
            </m:sSup>
          </m:num>
          <m:den>
            <m:r>
              <w:rPr>
                <w:rFonts w:ascii="Cambria Math" w:hAnsi="Cambria Math" w:cs="Times New Roman"/>
                <w:sz w:val="24"/>
                <w:szCs w:val="24"/>
              </w:rPr>
              <m:t>k!</m:t>
            </m:r>
          </m:den>
        </m:f>
      </m:oMath>
      <w:r w:rsidRPr="008F49F8">
        <w:rPr>
          <w:rFonts w:ascii="Times New Roman" w:hAnsi="Times New Roman" w:cs="Times New Roman"/>
          <w:sz w:val="24"/>
          <w:szCs w:val="24"/>
        </w:rPr>
        <w:t>.</w:t>
      </w:r>
    </w:p>
    <w:p w14:paraId="0DDDB179" w14:textId="77777777" w:rsidR="00901E9A" w:rsidRDefault="00901E9A" w:rsidP="008F2557">
      <w:pPr>
        <w:spacing w:line="360" w:lineRule="auto"/>
        <w:jc w:val="both"/>
        <w:rPr>
          <w:rFonts w:ascii="Times New Roman" w:hAnsi="Times New Roman" w:cs="Times New Roman"/>
          <w:sz w:val="24"/>
          <w:szCs w:val="24"/>
        </w:rPr>
      </w:pPr>
    </w:p>
    <w:p w14:paraId="45E2EBC9" w14:textId="77777777" w:rsidR="00805958" w:rsidRPr="002D336D" w:rsidRDefault="00805958" w:rsidP="008F2557">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green"/>
        </w:rPr>
        <w:t>NMIMS University Online Solved Assignment – December 2025</w:t>
      </w:r>
    </w:p>
    <w:p w14:paraId="2D7C552A" w14:textId="77777777" w:rsidR="00805958" w:rsidRPr="002D336D" w:rsidRDefault="00805958" w:rsidP="008F2557">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rPr>
        <w:t>Buy complete NMIMS solved assignments for the December 2025 session.</w:t>
      </w:r>
    </w:p>
    <w:p w14:paraId="15DBE941" w14:textId="77777777" w:rsidR="00805958" w:rsidRPr="002D336D" w:rsidRDefault="00805958" w:rsidP="008F2557">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cyan"/>
        </w:rPr>
        <w:t>General/Generic Assignment at just ₹200 per assignment.</w:t>
      </w:r>
    </w:p>
    <w:p w14:paraId="3090108C" w14:textId="77777777" w:rsidR="00805958" w:rsidRPr="002D336D" w:rsidRDefault="00805958" w:rsidP="008F2557">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cyan"/>
        </w:rPr>
        <w:t>Customized/ Unique Assignment at just ₹500 per assignment.</w:t>
      </w:r>
    </w:p>
    <w:p w14:paraId="21D78B99" w14:textId="77777777" w:rsidR="00805958" w:rsidRPr="002D336D" w:rsidRDefault="00805958" w:rsidP="008F2557">
      <w:pPr>
        <w:spacing w:before="240" w:after="240" w:line="360" w:lineRule="auto"/>
        <w:jc w:val="center"/>
        <w:rPr>
          <w:rFonts w:ascii="Times New Roman" w:hAnsi="Times New Roman" w:cs="Times New Roman"/>
          <w:b/>
          <w:sz w:val="32"/>
          <w:szCs w:val="32"/>
        </w:rPr>
      </w:pPr>
      <w:r w:rsidRPr="002D336D">
        <w:rPr>
          <w:rFonts w:ascii="Times New Roman" w:hAnsi="Times New Roman" w:cs="Times New Roman"/>
          <w:b/>
          <w:sz w:val="32"/>
          <w:szCs w:val="32"/>
        </w:rPr>
        <w:lastRenderedPageBreak/>
        <w:t xml:space="preserve">Contact No: </w:t>
      </w:r>
      <w:r w:rsidRPr="002D336D">
        <w:rPr>
          <w:rFonts w:ascii="Times New Roman" w:hAnsi="Times New Roman" w:cs="Times New Roman"/>
          <w:b/>
          <w:sz w:val="32"/>
          <w:szCs w:val="32"/>
          <w:highlight w:val="yellow"/>
        </w:rPr>
        <w:t>+91 9741410271 (WhatsApp)</w:t>
      </w:r>
    </w:p>
    <w:p w14:paraId="65134405" w14:textId="77777777" w:rsidR="00805958" w:rsidRPr="002D336D" w:rsidRDefault="00805958" w:rsidP="008F2557">
      <w:pPr>
        <w:spacing w:before="240" w:after="240" w:line="360" w:lineRule="auto"/>
        <w:jc w:val="center"/>
        <w:rPr>
          <w:rFonts w:ascii="Times New Roman" w:hAnsi="Times New Roman" w:cs="Times New Roman"/>
          <w:b/>
          <w:sz w:val="32"/>
          <w:szCs w:val="32"/>
        </w:rPr>
      </w:pPr>
      <w:r w:rsidRPr="002D336D">
        <w:rPr>
          <w:rFonts w:ascii="Times New Roman" w:hAnsi="Times New Roman" w:cs="Times New Roman"/>
          <w:b/>
          <w:sz w:val="32"/>
          <w:szCs w:val="32"/>
        </w:rPr>
        <w:t>OR</w:t>
      </w:r>
    </w:p>
    <w:p w14:paraId="2F25730C" w14:textId="77777777" w:rsidR="00805958" w:rsidRPr="002D336D" w:rsidRDefault="00805958" w:rsidP="008F2557">
      <w:pPr>
        <w:spacing w:before="240" w:after="240" w:line="360" w:lineRule="auto"/>
        <w:jc w:val="center"/>
        <w:rPr>
          <w:rFonts w:ascii="Times New Roman" w:hAnsi="Times New Roman" w:cs="Times New Roman"/>
          <w:bCs/>
          <w:sz w:val="32"/>
          <w:szCs w:val="32"/>
        </w:rPr>
      </w:pPr>
      <w:r w:rsidRPr="002D336D">
        <w:rPr>
          <w:rFonts w:ascii="Times New Roman" w:hAnsi="Times New Roman" w:cs="Times New Roman"/>
          <w:b/>
          <w:sz w:val="32"/>
          <w:szCs w:val="32"/>
        </w:rPr>
        <w:t>Mail to:</w:t>
      </w:r>
      <w:r w:rsidRPr="002D336D">
        <w:rPr>
          <w:rFonts w:ascii="Times New Roman" w:hAnsi="Times New Roman" w:cs="Times New Roman"/>
          <w:bCs/>
          <w:sz w:val="32"/>
          <w:szCs w:val="32"/>
        </w:rPr>
        <w:t xml:space="preserve"> </w:t>
      </w:r>
      <w:hyperlink r:id="rId5" w:history="1">
        <w:r w:rsidRPr="002D336D">
          <w:rPr>
            <w:rStyle w:val="Hyperlink"/>
            <w:rFonts w:ascii="Times New Roman" w:hAnsi="Times New Roman" w:cs="Times New Roman"/>
            <w:b/>
            <w:sz w:val="32"/>
            <w:szCs w:val="32"/>
            <w:highlight w:val="yellow"/>
          </w:rPr>
          <w:t>smu.assignment@gmail.com</w:t>
        </w:r>
      </w:hyperlink>
    </w:p>
    <w:p w14:paraId="4ABB572B" w14:textId="77777777" w:rsidR="00805958" w:rsidRDefault="00805958" w:rsidP="008F2557">
      <w:pPr>
        <w:spacing w:line="360" w:lineRule="auto"/>
        <w:jc w:val="center"/>
        <w:rPr>
          <w:rFonts w:ascii="Times New Roman" w:hAnsi="Times New Roman" w:cs="Times New Roman"/>
          <w:sz w:val="24"/>
          <w:szCs w:val="24"/>
        </w:rPr>
      </w:pPr>
      <w:r w:rsidRPr="002D336D">
        <w:rPr>
          <w:rFonts w:ascii="Times New Roman" w:hAnsi="Times New Roman" w:cs="Times New Roman"/>
          <w:b/>
          <w:sz w:val="32"/>
          <w:szCs w:val="32"/>
        </w:rPr>
        <w:t>Our website:</w:t>
      </w:r>
      <w:r w:rsidRPr="002D336D">
        <w:rPr>
          <w:rFonts w:ascii="Times New Roman" w:hAnsi="Times New Roman" w:cs="Times New Roman"/>
          <w:bCs/>
          <w:sz w:val="32"/>
          <w:szCs w:val="32"/>
        </w:rPr>
        <w:t xml:space="preserve"> </w:t>
      </w:r>
      <w:hyperlink r:id="rId6" w:history="1">
        <w:r w:rsidRPr="002D336D">
          <w:rPr>
            <w:rStyle w:val="Hyperlink"/>
            <w:rFonts w:ascii="Times New Roman" w:hAnsi="Times New Roman" w:cs="Times New Roman"/>
            <w:b/>
            <w:sz w:val="32"/>
            <w:szCs w:val="32"/>
            <w:highlight w:val="yellow"/>
          </w:rPr>
          <w:t>https://mbaassignmentsolutions.com</w:t>
        </w:r>
      </w:hyperlink>
    </w:p>
    <w:p w14:paraId="765D9193" w14:textId="77777777" w:rsidR="008947BC" w:rsidRDefault="008947BC" w:rsidP="008F2557">
      <w:pPr>
        <w:spacing w:line="360" w:lineRule="auto"/>
        <w:jc w:val="both"/>
        <w:rPr>
          <w:rFonts w:ascii="Times New Roman" w:hAnsi="Times New Roman" w:cs="Times New Roman"/>
          <w:sz w:val="24"/>
          <w:szCs w:val="24"/>
        </w:rPr>
      </w:pPr>
    </w:p>
    <w:p w14:paraId="6D71F602" w14:textId="2D900EDF" w:rsidR="009704A7" w:rsidRPr="00084ADE" w:rsidRDefault="009704A7" w:rsidP="008F2557">
      <w:pPr>
        <w:spacing w:line="360" w:lineRule="auto"/>
        <w:jc w:val="both"/>
        <w:rPr>
          <w:rFonts w:ascii="Times New Roman" w:hAnsi="Times New Roman" w:cs="Times New Roman"/>
          <w:b/>
          <w:bCs/>
          <w:sz w:val="24"/>
          <w:szCs w:val="24"/>
        </w:rPr>
      </w:pPr>
      <w:r w:rsidRPr="00084ADE">
        <w:rPr>
          <w:rFonts w:ascii="Times New Roman" w:hAnsi="Times New Roman" w:cs="Times New Roman"/>
          <w:b/>
          <w:bCs/>
          <w:sz w:val="24"/>
          <w:szCs w:val="24"/>
        </w:rPr>
        <w:t>Q</w:t>
      </w:r>
      <w:r w:rsidR="009079A7" w:rsidRPr="00084ADE">
        <w:rPr>
          <w:rFonts w:ascii="Times New Roman" w:hAnsi="Times New Roman" w:cs="Times New Roman"/>
          <w:b/>
          <w:bCs/>
          <w:sz w:val="24"/>
          <w:szCs w:val="24"/>
        </w:rPr>
        <w:t>.</w:t>
      </w:r>
      <w:r w:rsidRPr="00084ADE">
        <w:rPr>
          <w:rFonts w:ascii="Times New Roman" w:hAnsi="Times New Roman" w:cs="Times New Roman"/>
          <w:b/>
          <w:bCs/>
          <w:sz w:val="24"/>
          <w:szCs w:val="24"/>
        </w:rPr>
        <w:t>2</w:t>
      </w:r>
      <w:r w:rsidR="009079A7" w:rsidRPr="00084ADE">
        <w:rPr>
          <w:rFonts w:ascii="Times New Roman" w:hAnsi="Times New Roman" w:cs="Times New Roman"/>
          <w:b/>
          <w:bCs/>
          <w:sz w:val="24"/>
          <w:szCs w:val="24"/>
        </w:rPr>
        <w:t>:</w:t>
      </w:r>
      <w:r w:rsidRPr="00084ADE">
        <w:rPr>
          <w:rFonts w:ascii="Times New Roman" w:hAnsi="Times New Roman" w:cs="Times New Roman"/>
          <w:b/>
          <w:bCs/>
          <w:sz w:val="24"/>
          <w:szCs w:val="24"/>
        </w:rPr>
        <w:t xml:space="preserve"> A manufacturing company produces ball bearings with diameters that are normally distributed, having a mean diameter of 50 mm and a standard deviation of 0.02 mm. For quality control, any ball bearing with a diameter less than 49.97 mm or greater than 50.03 mm is considered defective.</w:t>
      </w:r>
    </w:p>
    <w:p w14:paraId="47F7A370" w14:textId="77777777" w:rsidR="009704A7" w:rsidRPr="00084ADE" w:rsidRDefault="009704A7" w:rsidP="008F2557">
      <w:pPr>
        <w:spacing w:line="360" w:lineRule="auto"/>
        <w:jc w:val="both"/>
        <w:rPr>
          <w:rFonts w:ascii="Times New Roman" w:hAnsi="Times New Roman" w:cs="Times New Roman"/>
          <w:b/>
          <w:bCs/>
          <w:sz w:val="24"/>
          <w:szCs w:val="24"/>
        </w:rPr>
      </w:pPr>
      <w:r w:rsidRPr="00084ADE">
        <w:rPr>
          <w:rFonts w:ascii="Times New Roman" w:hAnsi="Times New Roman" w:cs="Times New Roman"/>
          <w:b/>
          <w:bCs/>
          <w:sz w:val="24"/>
          <w:szCs w:val="24"/>
        </w:rPr>
        <w:t>From a day’s production of 10,000 ball bearings:</w:t>
      </w:r>
    </w:p>
    <w:p w14:paraId="0245CB25" w14:textId="77777777" w:rsidR="009704A7" w:rsidRPr="00084ADE" w:rsidRDefault="009704A7" w:rsidP="008F2557">
      <w:pPr>
        <w:spacing w:line="360" w:lineRule="auto"/>
        <w:jc w:val="both"/>
        <w:rPr>
          <w:rFonts w:ascii="Times New Roman" w:hAnsi="Times New Roman" w:cs="Times New Roman"/>
          <w:b/>
          <w:bCs/>
          <w:sz w:val="24"/>
          <w:szCs w:val="24"/>
        </w:rPr>
      </w:pPr>
      <w:r w:rsidRPr="00084ADE">
        <w:rPr>
          <w:rFonts w:ascii="Times New Roman" w:hAnsi="Times New Roman" w:cs="Times New Roman"/>
          <w:b/>
          <w:bCs/>
          <w:sz w:val="24"/>
          <w:szCs w:val="24"/>
        </w:rPr>
        <w:t>1. Calculate the expected number of defective ball bearings.</w:t>
      </w:r>
    </w:p>
    <w:p w14:paraId="4A8EFA8C" w14:textId="77777777" w:rsidR="009704A7" w:rsidRDefault="009704A7" w:rsidP="008F2557">
      <w:pPr>
        <w:spacing w:line="360" w:lineRule="auto"/>
        <w:jc w:val="both"/>
        <w:rPr>
          <w:rFonts w:ascii="Times New Roman" w:hAnsi="Times New Roman" w:cs="Times New Roman"/>
          <w:sz w:val="24"/>
          <w:szCs w:val="24"/>
        </w:rPr>
      </w:pPr>
      <w:r w:rsidRPr="00084ADE">
        <w:rPr>
          <w:rFonts w:ascii="Times New Roman" w:hAnsi="Times New Roman" w:cs="Times New Roman"/>
          <w:b/>
          <w:bCs/>
          <w:sz w:val="24"/>
          <w:szCs w:val="24"/>
        </w:rPr>
        <w:t>2. Evaluate if the defect rate meets the company’s target of keeping defects below 2%.</w:t>
      </w:r>
    </w:p>
    <w:p w14:paraId="1D725D0A" w14:textId="660A3F85" w:rsidR="00AC028B" w:rsidRPr="00084ADE" w:rsidRDefault="00AC028B" w:rsidP="008F2557">
      <w:pPr>
        <w:spacing w:line="360" w:lineRule="auto"/>
        <w:jc w:val="both"/>
        <w:rPr>
          <w:rFonts w:ascii="Times New Roman" w:hAnsi="Times New Roman" w:cs="Times New Roman"/>
          <w:b/>
          <w:bCs/>
          <w:sz w:val="24"/>
          <w:szCs w:val="24"/>
        </w:rPr>
      </w:pPr>
      <w:r w:rsidRPr="00084ADE">
        <w:rPr>
          <w:rFonts w:ascii="Times New Roman" w:hAnsi="Times New Roman" w:cs="Times New Roman"/>
          <w:b/>
          <w:bCs/>
          <w:sz w:val="24"/>
          <w:szCs w:val="24"/>
        </w:rPr>
        <w:t>Answer:</w:t>
      </w:r>
    </w:p>
    <w:p w14:paraId="66BB9A45" w14:textId="5FEBAC5D" w:rsidR="004F39FA" w:rsidRPr="00084ADE" w:rsidRDefault="004F39FA" w:rsidP="008F2557">
      <w:pPr>
        <w:spacing w:line="360" w:lineRule="auto"/>
        <w:jc w:val="both"/>
        <w:rPr>
          <w:rFonts w:ascii="Times New Roman" w:hAnsi="Times New Roman" w:cs="Times New Roman"/>
          <w:b/>
          <w:bCs/>
          <w:sz w:val="24"/>
          <w:szCs w:val="24"/>
        </w:rPr>
      </w:pPr>
      <w:r w:rsidRPr="00084ADE">
        <w:rPr>
          <w:rFonts w:ascii="Times New Roman" w:hAnsi="Times New Roman" w:cs="Times New Roman"/>
          <w:b/>
          <w:bCs/>
          <w:sz w:val="24"/>
          <w:szCs w:val="24"/>
          <w:u w:val="single"/>
        </w:rPr>
        <w:t>Introduction</w:t>
      </w:r>
      <w:r w:rsidR="00084ADE" w:rsidRPr="00084ADE">
        <w:rPr>
          <w:rFonts w:ascii="Times New Roman" w:hAnsi="Times New Roman" w:cs="Times New Roman"/>
          <w:b/>
          <w:bCs/>
          <w:sz w:val="24"/>
          <w:szCs w:val="24"/>
        </w:rPr>
        <w:t>:</w:t>
      </w:r>
    </w:p>
    <w:p w14:paraId="461A27B3" w14:textId="0450419C" w:rsidR="00070C59" w:rsidRDefault="004F39FA" w:rsidP="008F2557">
      <w:pPr>
        <w:spacing w:line="360" w:lineRule="auto"/>
        <w:jc w:val="both"/>
        <w:rPr>
          <w:rFonts w:ascii="Times New Roman" w:hAnsi="Times New Roman" w:cs="Times New Roman"/>
          <w:sz w:val="24"/>
          <w:szCs w:val="24"/>
        </w:rPr>
      </w:pPr>
      <w:r w:rsidRPr="004F39FA">
        <w:rPr>
          <w:rFonts w:ascii="Times New Roman" w:hAnsi="Times New Roman" w:cs="Times New Roman"/>
          <w:sz w:val="24"/>
          <w:szCs w:val="24"/>
        </w:rPr>
        <w:t>The company makes ball bearings whose diameters follow a normal (bell-shaped) distribution with an average (mean) diameter of 50.00 mm and a spread measured by the standard deviation of 0.02 mm. For quality control the firm has set specification limits: any ball bearing smaller than 49.97 mm or larger than 50.03 mm is called defective. Because the manufacturing variation follows a known probability model (normal distribution), we can use standard statistical formulas to predict how many parts will fall outside the acceptable range. In simple terms, we convert the specification limits into standard units (called z-scores) that measure how many standard deviations each limit is away from the mean. Those z-scores tell us the probability (fraction) of parts below the lower limit and above the upper limit.</w:t>
      </w:r>
    </w:p>
    <w:p w14:paraId="3A9BFAEF" w14:textId="6BBDFCB0" w:rsidR="00AA3EE9" w:rsidRDefault="00AA3EE9" w:rsidP="008F2557">
      <w:pPr>
        <w:spacing w:line="360" w:lineRule="auto"/>
        <w:rPr>
          <w:rFonts w:ascii="Times New Roman" w:hAnsi="Times New Roman" w:cs="Times New Roman"/>
          <w:sz w:val="24"/>
          <w:szCs w:val="24"/>
        </w:rPr>
      </w:pPr>
    </w:p>
    <w:p w14:paraId="6A2E97DD" w14:textId="2B33F31B" w:rsidR="009704A7" w:rsidRPr="000B5132" w:rsidRDefault="009704A7" w:rsidP="008F2557">
      <w:pPr>
        <w:spacing w:line="360" w:lineRule="auto"/>
        <w:jc w:val="both"/>
        <w:rPr>
          <w:rFonts w:ascii="Times New Roman" w:hAnsi="Times New Roman" w:cs="Times New Roman"/>
          <w:b/>
          <w:bCs/>
          <w:sz w:val="24"/>
          <w:szCs w:val="24"/>
        </w:rPr>
      </w:pPr>
      <w:r w:rsidRPr="000B5132">
        <w:rPr>
          <w:rFonts w:ascii="Times New Roman" w:hAnsi="Times New Roman" w:cs="Times New Roman"/>
          <w:b/>
          <w:bCs/>
          <w:sz w:val="24"/>
          <w:szCs w:val="24"/>
        </w:rPr>
        <w:t>Q</w:t>
      </w:r>
      <w:r w:rsidR="002837E3" w:rsidRPr="000B5132">
        <w:rPr>
          <w:rFonts w:ascii="Times New Roman" w:hAnsi="Times New Roman" w:cs="Times New Roman"/>
          <w:b/>
          <w:bCs/>
          <w:sz w:val="24"/>
          <w:szCs w:val="24"/>
        </w:rPr>
        <w:t>.</w:t>
      </w:r>
      <w:r w:rsidRPr="000B5132">
        <w:rPr>
          <w:rFonts w:ascii="Times New Roman" w:hAnsi="Times New Roman" w:cs="Times New Roman"/>
          <w:b/>
          <w:bCs/>
          <w:sz w:val="24"/>
          <w:szCs w:val="24"/>
        </w:rPr>
        <w:t>3 (A)</w:t>
      </w:r>
      <w:r w:rsidR="002837E3" w:rsidRPr="000B5132">
        <w:rPr>
          <w:rFonts w:ascii="Times New Roman" w:hAnsi="Times New Roman" w:cs="Times New Roman"/>
          <w:b/>
          <w:bCs/>
          <w:sz w:val="24"/>
          <w:szCs w:val="24"/>
        </w:rPr>
        <w:t>:</w:t>
      </w:r>
      <w:r w:rsidRPr="000B5132">
        <w:rPr>
          <w:rFonts w:ascii="Times New Roman" w:hAnsi="Times New Roman" w:cs="Times New Roman"/>
          <w:b/>
          <w:bCs/>
          <w:sz w:val="24"/>
          <w:szCs w:val="24"/>
        </w:rPr>
        <w:t xml:space="preserve"> A machine is designed to fill bottles with 500 ml of juice. A sample of 16 bottles has a mean fill of 495 ml and a standard deviation of 8 ml. At the 5% level of significance, </w:t>
      </w:r>
      <w:r w:rsidRPr="000B5132">
        <w:rPr>
          <w:rFonts w:ascii="Times New Roman" w:hAnsi="Times New Roman" w:cs="Times New Roman"/>
          <w:b/>
          <w:bCs/>
          <w:sz w:val="24"/>
          <w:szCs w:val="24"/>
        </w:rPr>
        <w:lastRenderedPageBreak/>
        <w:t>apply an appropriate hypothesis test to determine whether the machine is underfilling bottles. Assume the population is normally distributed.</w:t>
      </w:r>
    </w:p>
    <w:p w14:paraId="32A70C5B" w14:textId="272BF15F" w:rsidR="005A023A" w:rsidRPr="000B5132" w:rsidRDefault="005A023A" w:rsidP="008F2557">
      <w:pPr>
        <w:spacing w:line="360" w:lineRule="auto"/>
        <w:jc w:val="both"/>
        <w:rPr>
          <w:rFonts w:ascii="Times New Roman" w:hAnsi="Times New Roman" w:cs="Times New Roman"/>
          <w:b/>
          <w:bCs/>
          <w:sz w:val="24"/>
          <w:szCs w:val="24"/>
        </w:rPr>
      </w:pPr>
      <w:r w:rsidRPr="000B5132">
        <w:rPr>
          <w:rFonts w:ascii="Times New Roman" w:hAnsi="Times New Roman" w:cs="Times New Roman"/>
          <w:b/>
          <w:bCs/>
          <w:sz w:val="24"/>
          <w:szCs w:val="24"/>
        </w:rPr>
        <w:t>Answer:</w:t>
      </w:r>
    </w:p>
    <w:p w14:paraId="52EB8878" w14:textId="4395CB84" w:rsidR="005A6410" w:rsidRPr="00F34AD1" w:rsidRDefault="005A6410" w:rsidP="008F2557">
      <w:pPr>
        <w:spacing w:line="360" w:lineRule="auto"/>
        <w:jc w:val="both"/>
        <w:rPr>
          <w:rFonts w:ascii="Times New Roman" w:hAnsi="Times New Roman" w:cs="Times New Roman"/>
          <w:b/>
          <w:bCs/>
          <w:sz w:val="24"/>
          <w:szCs w:val="24"/>
        </w:rPr>
      </w:pPr>
      <w:r w:rsidRPr="00F34AD1">
        <w:rPr>
          <w:rFonts w:ascii="Times New Roman" w:hAnsi="Times New Roman" w:cs="Times New Roman"/>
          <w:b/>
          <w:bCs/>
          <w:sz w:val="24"/>
          <w:szCs w:val="24"/>
          <w:u w:val="single"/>
        </w:rPr>
        <w:t>Introduction</w:t>
      </w:r>
      <w:r w:rsidR="00F34AD1" w:rsidRPr="00F34AD1">
        <w:rPr>
          <w:rFonts w:ascii="Times New Roman" w:hAnsi="Times New Roman" w:cs="Times New Roman"/>
          <w:b/>
          <w:bCs/>
          <w:sz w:val="24"/>
          <w:szCs w:val="24"/>
        </w:rPr>
        <w:t>:</w:t>
      </w:r>
    </w:p>
    <w:p w14:paraId="30DF521D" w14:textId="432787CC" w:rsidR="005A6410" w:rsidRPr="005A6410" w:rsidRDefault="005A6410" w:rsidP="008F2557">
      <w:pPr>
        <w:spacing w:line="360" w:lineRule="auto"/>
        <w:jc w:val="both"/>
        <w:rPr>
          <w:rFonts w:ascii="Times New Roman" w:hAnsi="Times New Roman" w:cs="Times New Roman"/>
          <w:sz w:val="24"/>
          <w:szCs w:val="24"/>
        </w:rPr>
      </w:pPr>
      <w:r w:rsidRPr="005A6410">
        <w:rPr>
          <w:rFonts w:ascii="Times New Roman" w:hAnsi="Times New Roman" w:cs="Times New Roman"/>
          <w:sz w:val="24"/>
          <w:szCs w:val="24"/>
        </w:rPr>
        <w:t xml:space="preserve">A machine is supposed to fill bottles with 500 ml of juice, but a sample of 16 bottles gave an average of 495 ml with a sample standard deviation of 8 ml. We want to know </w:t>
      </w:r>
      <w:r w:rsidR="0074598F">
        <w:rPr>
          <w:rFonts w:ascii="Times New Roman" w:hAnsi="Times New Roman" w:cs="Times New Roman"/>
          <w:sz w:val="24"/>
          <w:szCs w:val="24"/>
        </w:rPr>
        <w:t>-</w:t>
      </w:r>
      <w:r w:rsidRPr="005A6410">
        <w:rPr>
          <w:rFonts w:ascii="Times New Roman" w:hAnsi="Times New Roman" w:cs="Times New Roman"/>
          <w:sz w:val="24"/>
          <w:szCs w:val="24"/>
        </w:rPr>
        <w:t xml:space="preserve"> at the 5% significance level </w:t>
      </w:r>
      <w:r w:rsidR="00F34AD1">
        <w:rPr>
          <w:rFonts w:ascii="Times New Roman" w:hAnsi="Times New Roman" w:cs="Times New Roman"/>
          <w:sz w:val="24"/>
          <w:szCs w:val="24"/>
        </w:rPr>
        <w:t>-</w:t>
      </w:r>
      <w:r w:rsidRPr="005A6410">
        <w:rPr>
          <w:rFonts w:ascii="Times New Roman" w:hAnsi="Times New Roman" w:cs="Times New Roman"/>
          <w:sz w:val="24"/>
          <w:szCs w:val="24"/>
        </w:rPr>
        <w:t xml:space="preserve"> whether the machine is </w:t>
      </w:r>
      <w:proofErr w:type="gramStart"/>
      <w:r w:rsidRPr="005A6410">
        <w:rPr>
          <w:rFonts w:ascii="Times New Roman" w:hAnsi="Times New Roman" w:cs="Times New Roman"/>
          <w:sz w:val="24"/>
          <w:szCs w:val="24"/>
        </w:rPr>
        <w:t>actually underfilling</w:t>
      </w:r>
      <w:proofErr w:type="gramEnd"/>
      <w:r w:rsidRPr="005A6410">
        <w:rPr>
          <w:rFonts w:ascii="Times New Roman" w:hAnsi="Times New Roman" w:cs="Times New Roman"/>
          <w:sz w:val="24"/>
          <w:szCs w:val="24"/>
        </w:rPr>
        <w:t>. Because the population standard deviation is unknown and the sample size is small (n = 16), we use the one-sample t-test for the mean, assuming the fill amounts are normally distributed. The hypothesis test compares the sample mean to the target 500 ml, with the alternative that the true mean is less than 500 ml (machine underfilling).</w:t>
      </w:r>
    </w:p>
    <w:p w14:paraId="1884E350" w14:textId="0761CE8C" w:rsidR="009704A7" w:rsidRPr="005E17C6" w:rsidRDefault="009704A7" w:rsidP="008F2557">
      <w:pPr>
        <w:spacing w:line="360" w:lineRule="auto"/>
        <w:jc w:val="both"/>
        <w:rPr>
          <w:rFonts w:ascii="Times New Roman" w:hAnsi="Times New Roman" w:cs="Times New Roman"/>
          <w:b/>
          <w:bCs/>
          <w:sz w:val="24"/>
          <w:szCs w:val="24"/>
        </w:rPr>
      </w:pPr>
      <w:r w:rsidRPr="005E17C6">
        <w:rPr>
          <w:rFonts w:ascii="Times New Roman" w:hAnsi="Times New Roman" w:cs="Times New Roman"/>
          <w:b/>
          <w:bCs/>
          <w:sz w:val="24"/>
          <w:szCs w:val="24"/>
        </w:rPr>
        <w:t>Q</w:t>
      </w:r>
      <w:r w:rsidR="002837E3" w:rsidRPr="005E17C6">
        <w:rPr>
          <w:rFonts w:ascii="Times New Roman" w:hAnsi="Times New Roman" w:cs="Times New Roman"/>
          <w:b/>
          <w:bCs/>
          <w:sz w:val="24"/>
          <w:szCs w:val="24"/>
        </w:rPr>
        <w:t>.</w:t>
      </w:r>
      <w:r w:rsidRPr="005E17C6">
        <w:rPr>
          <w:rFonts w:ascii="Times New Roman" w:hAnsi="Times New Roman" w:cs="Times New Roman"/>
          <w:b/>
          <w:bCs/>
          <w:sz w:val="24"/>
          <w:szCs w:val="24"/>
        </w:rPr>
        <w:t>3(B)</w:t>
      </w:r>
      <w:r w:rsidR="002837E3" w:rsidRPr="005E17C6">
        <w:rPr>
          <w:rFonts w:ascii="Times New Roman" w:hAnsi="Times New Roman" w:cs="Times New Roman"/>
          <w:b/>
          <w:bCs/>
          <w:sz w:val="24"/>
          <w:szCs w:val="24"/>
        </w:rPr>
        <w:t>:</w:t>
      </w:r>
      <w:r w:rsidRPr="005E17C6">
        <w:rPr>
          <w:rFonts w:ascii="Times New Roman" w:hAnsi="Times New Roman" w:cs="Times New Roman"/>
          <w:b/>
          <w:bCs/>
          <w:sz w:val="24"/>
          <w:szCs w:val="24"/>
        </w:rPr>
        <w:t xml:space="preserve"> A real estate analyst wants to study the relationship between the size of a house (in square meters) and its market price (in Rs. lakhs) using simple linear regression. The following data is collected for 6 houses:</w:t>
      </w:r>
    </w:p>
    <w:tbl>
      <w:tblPr>
        <w:tblStyle w:val="TableGrid"/>
        <w:tblW w:w="0" w:type="auto"/>
        <w:tblLook w:val="04A0" w:firstRow="1" w:lastRow="0" w:firstColumn="1" w:lastColumn="0" w:noHBand="0" w:noVBand="1"/>
      </w:tblPr>
      <w:tblGrid>
        <w:gridCol w:w="3005"/>
        <w:gridCol w:w="3005"/>
        <w:gridCol w:w="3006"/>
      </w:tblGrid>
      <w:tr w:rsidR="002D2A70" w:rsidRPr="005E17C6" w14:paraId="0A211CAE" w14:textId="77777777" w:rsidTr="00E341CF">
        <w:tc>
          <w:tcPr>
            <w:tcW w:w="3005" w:type="dxa"/>
            <w:shd w:val="clear" w:color="auto" w:fill="E7E6E6" w:themeFill="background2"/>
          </w:tcPr>
          <w:p w14:paraId="7033093D" w14:textId="77777777" w:rsidR="002D2A70" w:rsidRPr="005E17C6" w:rsidRDefault="002D2A70" w:rsidP="008F2557">
            <w:pPr>
              <w:spacing w:line="360" w:lineRule="auto"/>
              <w:jc w:val="both"/>
              <w:rPr>
                <w:rFonts w:ascii="Times New Roman" w:hAnsi="Times New Roman" w:cs="Times New Roman"/>
                <w:b/>
                <w:bCs/>
                <w:sz w:val="24"/>
                <w:szCs w:val="24"/>
              </w:rPr>
            </w:pPr>
            <w:r w:rsidRPr="005E17C6">
              <w:rPr>
                <w:rFonts w:ascii="Times New Roman" w:hAnsi="Times New Roman" w:cs="Times New Roman"/>
                <w:b/>
                <w:bCs/>
                <w:sz w:val="24"/>
                <w:szCs w:val="24"/>
              </w:rPr>
              <w:t>House</w:t>
            </w:r>
          </w:p>
        </w:tc>
        <w:tc>
          <w:tcPr>
            <w:tcW w:w="3005" w:type="dxa"/>
            <w:shd w:val="clear" w:color="auto" w:fill="E7E6E6" w:themeFill="background2"/>
          </w:tcPr>
          <w:p w14:paraId="70F65DD2" w14:textId="77777777" w:rsidR="002D2A70" w:rsidRPr="005E17C6" w:rsidRDefault="002D2A70" w:rsidP="008F2557">
            <w:pPr>
              <w:spacing w:line="360" w:lineRule="auto"/>
              <w:jc w:val="both"/>
              <w:rPr>
                <w:rFonts w:ascii="Times New Roman" w:hAnsi="Times New Roman" w:cs="Times New Roman"/>
                <w:b/>
                <w:bCs/>
                <w:sz w:val="24"/>
                <w:szCs w:val="24"/>
              </w:rPr>
            </w:pPr>
            <w:r w:rsidRPr="005E17C6">
              <w:rPr>
                <w:rFonts w:ascii="Times New Roman" w:hAnsi="Times New Roman" w:cs="Times New Roman"/>
                <w:b/>
                <w:bCs/>
                <w:sz w:val="24"/>
                <w:szCs w:val="24"/>
              </w:rPr>
              <w:t>Size (X) in sq. m</w:t>
            </w:r>
          </w:p>
        </w:tc>
        <w:tc>
          <w:tcPr>
            <w:tcW w:w="3006" w:type="dxa"/>
            <w:shd w:val="clear" w:color="auto" w:fill="E7E6E6" w:themeFill="background2"/>
          </w:tcPr>
          <w:p w14:paraId="367A3A73" w14:textId="77777777" w:rsidR="002D2A70" w:rsidRPr="005E17C6" w:rsidRDefault="002D2A70" w:rsidP="008F2557">
            <w:pPr>
              <w:spacing w:line="360" w:lineRule="auto"/>
              <w:jc w:val="both"/>
              <w:rPr>
                <w:rFonts w:ascii="Times New Roman" w:hAnsi="Times New Roman" w:cs="Times New Roman"/>
                <w:b/>
                <w:bCs/>
                <w:sz w:val="24"/>
                <w:szCs w:val="24"/>
              </w:rPr>
            </w:pPr>
            <w:r w:rsidRPr="005E17C6">
              <w:rPr>
                <w:rFonts w:ascii="Times New Roman" w:hAnsi="Times New Roman" w:cs="Times New Roman"/>
                <w:b/>
                <w:bCs/>
                <w:sz w:val="24"/>
                <w:szCs w:val="24"/>
              </w:rPr>
              <w:t>Price (Y) in Rs. lakhs</w:t>
            </w:r>
          </w:p>
        </w:tc>
      </w:tr>
      <w:tr w:rsidR="002D2A70" w:rsidRPr="005E17C6" w14:paraId="075B64D2" w14:textId="77777777">
        <w:tc>
          <w:tcPr>
            <w:tcW w:w="3005" w:type="dxa"/>
          </w:tcPr>
          <w:p w14:paraId="3355FCF4" w14:textId="77777777" w:rsidR="002D2A70" w:rsidRPr="005E17C6" w:rsidRDefault="002D2A70" w:rsidP="008F2557">
            <w:pPr>
              <w:spacing w:line="360" w:lineRule="auto"/>
              <w:jc w:val="both"/>
              <w:rPr>
                <w:rFonts w:ascii="Times New Roman" w:hAnsi="Times New Roman" w:cs="Times New Roman"/>
                <w:b/>
                <w:bCs/>
                <w:sz w:val="24"/>
                <w:szCs w:val="24"/>
              </w:rPr>
            </w:pPr>
            <w:r w:rsidRPr="005E17C6">
              <w:rPr>
                <w:rFonts w:ascii="Times New Roman" w:hAnsi="Times New Roman" w:cs="Times New Roman"/>
                <w:b/>
                <w:bCs/>
                <w:sz w:val="24"/>
                <w:szCs w:val="24"/>
              </w:rPr>
              <w:t>1</w:t>
            </w:r>
          </w:p>
        </w:tc>
        <w:tc>
          <w:tcPr>
            <w:tcW w:w="3005" w:type="dxa"/>
          </w:tcPr>
          <w:p w14:paraId="04D5E9E5" w14:textId="77777777" w:rsidR="002D2A70" w:rsidRPr="005E17C6" w:rsidRDefault="002D2A70" w:rsidP="008F2557">
            <w:pPr>
              <w:spacing w:line="360" w:lineRule="auto"/>
              <w:jc w:val="both"/>
              <w:rPr>
                <w:rFonts w:ascii="Times New Roman" w:hAnsi="Times New Roman" w:cs="Times New Roman"/>
                <w:b/>
                <w:bCs/>
                <w:sz w:val="24"/>
                <w:szCs w:val="24"/>
              </w:rPr>
            </w:pPr>
            <w:r w:rsidRPr="005E17C6">
              <w:rPr>
                <w:rFonts w:ascii="Times New Roman" w:hAnsi="Times New Roman" w:cs="Times New Roman"/>
                <w:b/>
                <w:bCs/>
                <w:sz w:val="24"/>
                <w:szCs w:val="24"/>
              </w:rPr>
              <w:t>140</w:t>
            </w:r>
          </w:p>
        </w:tc>
        <w:tc>
          <w:tcPr>
            <w:tcW w:w="3006" w:type="dxa"/>
          </w:tcPr>
          <w:p w14:paraId="1D7AB416" w14:textId="77777777" w:rsidR="002D2A70" w:rsidRPr="005E17C6" w:rsidRDefault="002D2A70" w:rsidP="008F2557">
            <w:pPr>
              <w:spacing w:line="360" w:lineRule="auto"/>
              <w:jc w:val="both"/>
              <w:rPr>
                <w:rFonts w:ascii="Times New Roman" w:hAnsi="Times New Roman" w:cs="Times New Roman"/>
                <w:b/>
                <w:bCs/>
                <w:sz w:val="24"/>
                <w:szCs w:val="24"/>
              </w:rPr>
            </w:pPr>
            <w:r w:rsidRPr="005E17C6">
              <w:rPr>
                <w:rFonts w:ascii="Times New Roman" w:hAnsi="Times New Roman" w:cs="Times New Roman"/>
                <w:b/>
                <w:bCs/>
                <w:sz w:val="24"/>
                <w:szCs w:val="24"/>
              </w:rPr>
              <w:t>85</w:t>
            </w:r>
          </w:p>
        </w:tc>
      </w:tr>
      <w:tr w:rsidR="002D2A70" w:rsidRPr="005E17C6" w14:paraId="4944F04F" w14:textId="77777777">
        <w:tc>
          <w:tcPr>
            <w:tcW w:w="3005" w:type="dxa"/>
          </w:tcPr>
          <w:p w14:paraId="583781F0" w14:textId="77777777" w:rsidR="002D2A70" w:rsidRPr="005E17C6" w:rsidRDefault="002D2A70" w:rsidP="008F2557">
            <w:pPr>
              <w:spacing w:line="360" w:lineRule="auto"/>
              <w:jc w:val="both"/>
              <w:rPr>
                <w:rFonts w:ascii="Times New Roman" w:hAnsi="Times New Roman" w:cs="Times New Roman"/>
                <w:b/>
                <w:bCs/>
                <w:sz w:val="24"/>
                <w:szCs w:val="24"/>
              </w:rPr>
            </w:pPr>
            <w:r w:rsidRPr="005E17C6">
              <w:rPr>
                <w:rFonts w:ascii="Times New Roman" w:hAnsi="Times New Roman" w:cs="Times New Roman"/>
                <w:b/>
                <w:bCs/>
                <w:sz w:val="24"/>
                <w:szCs w:val="24"/>
              </w:rPr>
              <w:t>2</w:t>
            </w:r>
          </w:p>
        </w:tc>
        <w:tc>
          <w:tcPr>
            <w:tcW w:w="3005" w:type="dxa"/>
          </w:tcPr>
          <w:p w14:paraId="6480B01F" w14:textId="77777777" w:rsidR="002D2A70" w:rsidRPr="005E17C6" w:rsidRDefault="002D2A70" w:rsidP="008F2557">
            <w:pPr>
              <w:spacing w:line="360" w:lineRule="auto"/>
              <w:jc w:val="both"/>
              <w:rPr>
                <w:rFonts w:ascii="Times New Roman" w:hAnsi="Times New Roman" w:cs="Times New Roman"/>
                <w:b/>
                <w:bCs/>
                <w:sz w:val="24"/>
                <w:szCs w:val="24"/>
              </w:rPr>
            </w:pPr>
            <w:r w:rsidRPr="005E17C6">
              <w:rPr>
                <w:rFonts w:ascii="Times New Roman" w:hAnsi="Times New Roman" w:cs="Times New Roman"/>
                <w:b/>
                <w:bCs/>
                <w:sz w:val="24"/>
                <w:szCs w:val="24"/>
              </w:rPr>
              <w:t>160</w:t>
            </w:r>
          </w:p>
        </w:tc>
        <w:tc>
          <w:tcPr>
            <w:tcW w:w="3006" w:type="dxa"/>
          </w:tcPr>
          <w:p w14:paraId="37F19098" w14:textId="77777777" w:rsidR="002D2A70" w:rsidRPr="005E17C6" w:rsidRDefault="002D2A70" w:rsidP="008F2557">
            <w:pPr>
              <w:spacing w:line="360" w:lineRule="auto"/>
              <w:jc w:val="both"/>
              <w:rPr>
                <w:rFonts w:ascii="Times New Roman" w:hAnsi="Times New Roman" w:cs="Times New Roman"/>
                <w:b/>
                <w:bCs/>
                <w:sz w:val="24"/>
                <w:szCs w:val="24"/>
              </w:rPr>
            </w:pPr>
            <w:r w:rsidRPr="005E17C6">
              <w:rPr>
                <w:rFonts w:ascii="Times New Roman" w:hAnsi="Times New Roman" w:cs="Times New Roman"/>
                <w:b/>
                <w:bCs/>
                <w:sz w:val="24"/>
                <w:szCs w:val="24"/>
              </w:rPr>
              <w:t>95</w:t>
            </w:r>
          </w:p>
        </w:tc>
      </w:tr>
      <w:tr w:rsidR="002D2A70" w:rsidRPr="005E17C6" w14:paraId="7DB49B1F" w14:textId="77777777">
        <w:tc>
          <w:tcPr>
            <w:tcW w:w="3005" w:type="dxa"/>
          </w:tcPr>
          <w:p w14:paraId="74C3DF69" w14:textId="77777777" w:rsidR="002D2A70" w:rsidRPr="005E17C6" w:rsidRDefault="002D2A70" w:rsidP="008F2557">
            <w:pPr>
              <w:spacing w:line="360" w:lineRule="auto"/>
              <w:jc w:val="both"/>
              <w:rPr>
                <w:rFonts w:ascii="Times New Roman" w:hAnsi="Times New Roman" w:cs="Times New Roman"/>
                <w:b/>
                <w:bCs/>
                <w:sz w:val="24"/>
                <w:szCs w:val="24"/>
              </w:rPr>
            </w:pPr>
            <w:r w:rsidRPr="005E17C6">
              <w:rPr>
                <w:rFonts w:ascii="Times New Roman" w:hAnsi="Times New Roman" w:cs="Times New Roman"/>
                <w:b/>
                <w:bCs/>
                <w:sz w:val="24"/>
                <w:szCs w:val="24"/>
              </w:rPr>
              <w:t>3</w:t>
            </w:r>
          </w:p>
        </w:tc>
        <w:tc>
          <w:tcPr>
            <w:tcW w:w="3005" w:type="dxa"/>
          </w:tcPr>
          <w:p w14:paraId="195EC1BF" w14:textId="77777777" w:rsidR="002D2A70" w:rsidRPr="005E17C6" w:rsidRDefault="002D2A70" w:rsidP="008F2557">
            <w:pPr>
              <w:spacing w:line="360" w:lineRule="auto"/>
              <w:jc w:val="both"/>
              <w:rPr>
                <w:rFonts w:ascii="Times New Roman" w:hAnsi="Times New Roman" w:cs="Times New Roman"/>
                <w:b/>
                <w:bCs/>
                <w:sz w:val="24"/>
                <w:szCs w:val="24"/>
              </w:rPr>
            </w:pPr>
            <w:r w:rsidRPr="005E17C6">
              <w:rPr>
                <w:rFonts w:ascii="Times New Roman" w:hAnsi="Times New Roman" w:cs="Times New Roman"/>
                <w:b/>
                <w:bCs/>
                <w:sz w:val="24"/>
                <w:szCs w:val="24"/>
              </w:rPr>
              <w:t>170</w:t>
            </w:r>
          </w:p>
        </w:tc>
        <w:tc>
          <w:tcPr>
            <w:tcW w:w="3006" w:type="dxa"/>
          </w:tcPr>
          <w:p w14:paraId="633B86F0" w14:textId="77777777" w:rsidR="002D2A70" w:rsidRPr="005E17C6" w:rsidRDefault="002D2A70" w:rsidP="008F2557">
            <w:pPr>
              <w:spacing w:line="360" w:lineRule="auto"/>
              <w:jc w:val="both"/>
              <w:rPr>
                <w:rFonts w:ascii="Times New Roman" w:hAnsi="Times New Roman" w:cs="Times New Roman"/>
                <w:b/>
                <w:bCs/>
                <w:sz w:val="24"/>
                <w:szCs w:val="24"/>
              </w:rPr>
            </w:pPr>
            <w:r w:rsidRPr="005E17C6">
              <w:rPr>
                <w:rFonts w:ascii="Times New Roman" w:hAnsi="Times New Roman" w:cs="Times New Roman"/>
                <w:b/>
                <w:bCs/>
                <w:sz w:val="24"/>
                <w:szCs w:val="24"/>
              </w:rPr>
              <w:t>98</w:t>
            </w:r>
          </w:p>
        </w:tc>
      </w:tr>
      <w:tr w:rsidR="002D2A70" w:rsidRPr="005E17C6" w14:paraId="100DB9AE" w14:textId="77777777">
        <w:tc>
          <w:tcPr>
            <w:tcW w:w="3005" w:type="dxa"/>
          </w:tcPr>
          <w:p w14:paraId="14AFF0B8" w14:textId="77777777" w:rsidR="002D2A70" w:rsidRPr="005E17C6" w:rsidRDefault="002D2A70" w:rsidP="008F2557">
            <w:pPr>
              <w:spacing w:line="360" w:lineRule="auto"/>
              <w:jc w:val="both"/>
              <w:rPr>
                <w:rFonts w:ascii="Times New Roman" w:hAnsi="Times New Roman" w:cs="Times New Roman"/>
                <w:b/>
                <w:bCs/>
                <w:sz w:val="24"/>
                <w:szCs w:val="24"/>
              </w:rPr>
            </w:pPr>
            <w:r w:rsidRPr="005E17C6">
              <w:rPr>
                <w:rFonts w:ascii="Times New Roman" w:hAnsi="Times New Roman" w:cs="Times New Roman"/>
                <w:b/>
                <w:bCs/>
                <w:sz w:val="24"/>
                <w:szCs w:val="24"/>
              </w:rPr>
              <w:t>4</w:t>
            </w:r>
          </w:p>
        </w:tc>
        <w:tc>
          <w:tcPr>
            <w:tcW w:w="3005" w:type="dxa"/>
          </w:tcPr>
          <w:p w14:paraId="3CB29172" w14:textId="77777777" w:rsidR="002D2A70" w:rsidRPr="005E17C6" w:rsidRDefault="002D2A70" w:rsidP="008F2557">
            <w:pPr>
              <w:spacing w:line="360" w:lineRule="auto"/>
              <w:jc w:val="both"/>
              <w:rPr>
                <w:rFonts w:ascii="Times New Roman" w:hAnsi="Times New Roman" w:cs="Times New Roman"/>
                <w:b/>
                <w:bCs/>
                <w:sz w:val="24"/>
                <w:szCs w:val="24"/>
              </w:rPr>
            </w:pPr>
            <w:r w:rsidRPr="005E17C6">
              <w:rPr>
                <w:rFonts w:ascii="Times New Roman" w:hAnsi="Times New Roman" w:cs="Times New Roman"/>
                <w:b/>
                <w:bCs/>
                <w:sz w:val="24"/>
                <w:szCs w:val="24"/>
              </w:rPr>
              <w:t>180</w:t>
            </w:r>
          </w:p>
        </w:tc>
        <w:tc>
          <w:tcPr>
            <w:tcW w:w="3006" w:type="dxa"/>
          </w:tcPr>
          <w:p w14:paraId="29828AA6" w14:textId="77777777" w:rsidR="002D2A70" w:rsidRPr="005E17C6" w:rsidRDefault="002D2A70" w:rsidP="008F2557">
            <w:pPr>
              <w:spacing w:line="360" w:lineRule="auto"/>
              <w:jc w:val="both"/>
              <w:rPr>
                <w:rFonts w:ascii="Times New Roman" w:hAnsi="Times New Roman" w:cs="Times New Roman"/>
                <w:b/>
                <w:bCs/>
                <w:sz w:val="24"/>
                <w:szCs w:val="24"/>
              </w:rPr>
            </w:pPr>
            <w:r w:rsidRPr="005E17C6">
              <w:rPr>
                <w:rFonts w:ascii="Times New Roman" w:hAnsi="Times New Roman" w:cs="Times New Roman"/>
                <w:b/>
                <w:bCs/>
                <w:sz w:val="24"/>
                <w:szCs w:val="24"/>
              </w:rPr>
              <w:t>102</w:t>
            </w:r>
          </w:p>
        </w:tc>
      </w:tr>
      <w:tr w:rsidR="002D2A70" w:rsidRPr="005E17C6" w14:paraId="7557CE1C" w14:textId="77777777">
        <w:tc>
          <w:tcPr>
            <w:tcW w:w="3005" w:type="dxa"/>
          </w:tcPr>
          <w:p w14:paraId="7999049A" w14:textId="77777777" w:rsidR="002D2A70" w:rsidRPr="005E17C6" w:rsidRDefault="002D2A70" w:rsidP="008F2557">
            <w:pPr>
              <w:spacing w:line="360" w:lineRule="auto"/>
              <w:jc w:val="both"/>
              <w:rPr>
                <w:rFonts w:ascii="Times New Roman" w:hAnsi="Times New Roman" w:cs="Times New Roman"/>
                <w:b/>
                <w:bCs/>
                <w:sz w:val="24"/>
                <w:szCs w:val="24"/>
              </w:rPr>
            </w:pPr>
            <w:r w:rsidRPr="005E17C6">
              <w:rPr>
                <w:rFonts w:ascii="Times New Roman" w:hAnsi="Times New Roman" w:cs="Times New Roman"/>
                <w:b/>
                <w:bCs/>
                <w:sz w:val="24"/>
                <w:szCs w:val="24"/>
              </w:rPr>
              <w:t>5</w:t>
            </w:r>
          </w:p>
        </w:tc>
        <w:tc>
          <w:tcPr>
            <w:tcW w:w="3005" w:type="dxa"/>
          </w:tcPr>
          <w:p w14:paraId="7E527137" w14:textId="77777777" w:rsidR="002D2A70" w:rsidRPr="005E17C6" w:rsidRDefault="002D2A70" w:rsidP="008F2557">
            <w:pPr>
              <w:spacing w:line="360" w:lineRule="auto"/>
              <w:jc w:val="both"/>
              <w:rPr>
                <w:rFonts w:ascii="Times New Roman" w:hAnsi="Times New Roman" w:cs="Times New Roman"/>
                <w:b/>
                <w:bCs/>
                <w:sz w:val="24"/>
                <w:szCs w:val="24"/>
              </w:rPr>
            </w:pPr>
            <w:r w:rsidRPr="005E17C6">
              <w:rPr>
                <w:rFonts w:ascii="Times New Roman" w:hAnsi="Times New Roman" w:cs="Times New Roman"/>
                <w:b/>
                <w:bCs/>
                <w:sz w:val="24"/>
                <w:szCs w:val="24"/>
              </w:rPr>
              <w:t>200</w:t>
            </w:r>
          </w:p>
        </w:tc>
        <w:tc>
          <w:tcPr>
            <w:tcW w:w="3006" w:type="dxa"/>
          </w:tcPr>
          <w:p w14:paraId="3BCE5320" w14:textId="77777777" w:rsidR="002D2A70" w:rsidRPr="005E17C6" w:rsidRDefault="002D2A70" w:rsidP="008F2557">
            <w:pPr>
              <w:spacing w:line="360" w:lineRule="auto"/>
              <w:jc w:val="both"/>
              <w:rPr>
                <w:rFonts w:ascii="Times New Roman" w:hAnsi="Times New Roman" w:cs="Times New Roman"/>
                <w:b/>
                <w:bCs/>
                <w:sz w:val="24"/>
                <w:szCs w:val="24"/>
              </w:rPr>
            </w:pPr>
            <w:r w:rsidRPr="005E17C6">
              <w:rPr>
                <w:rFonts w:ascii="Times New Roman" w:hAnsi="Times New Roman" w:cs="Times New Roman"/>
                <w:b/>
                <w:bCs/>
                <w:sz w:val="24"/>
                <w:szCs w:val="24"/>
              </w:rPr>
              <w:t>110</w:t>
            </w:r>
          </w:p>
        </w:tc>
      </w:tr>
      <w:tr w:rsidR="002D2A70" w:rsidRPr="005E17C6" w14:paraId="44789EF8" w14:textId="77777777">
        <w:tc>
          <w:tcPr>
            <w:tcW w:w="3005" w:type="dxa"/>
          </w:tcPr>
          <w:p w14:paraId="448B000F" w14:textId="77777777" w:rsidR="002D2A70" w:rsidRPr="005E17C6" w:rsidRDefault="002D2A70" w:rsidP="008F2557">
            <w:pPr>
              <w:spacing w:line="360" w:lineRule="auto"/>
              <w:jc w:val="both"/>
              <w:rPr>
                <w:rFonts w:ascii="Times New Roman" w:hAnsi="Times New Roman" w:cs="Times New Roman"/>
                <w:b/>
                <w:bCs/>
                <w:sz w:val="24"/>
                <w:szCs w:val="24"/>
              </w:rPr>
            </w:pPr>
            <w:r w:rsidRPr="005E17C6">
              <w:rPr>
                <w:rFonts w:ascii="Times New Roman" w:hAnsi="Times New Roman" w:cs="Times New Roman"/>
                <w:b/>
                <w:bCs/>
                <w:sz w:val="24"/>
                <w:szCs w:val="24"/>
              </w:rPr>
              <w:t>6</w:t>
            </w:r>
          </w:p>
        </w:tc>
        <w:tc>
          <w:tcPr>
            <w:tcW w:w="3005" w:type="dxa"/>
          </w:tcPr>
          <w:p w14:paraId="238E0AE7" w14:textId="77777777" w:rsidR="002D2A70" w:rsidRPr="005E17C6" w:rsidRDefault="002D2A70" w:rsidP="008F2557">
            <w:pPr>
              <w:spacing w:line="360" w:lineRule="auto"/>
              <w:jc w:val="both"/>
              <w:rPr>
                <w:rFonts w:ascii="Times New Roman" w:hAnsi="Times New Roman" w:cs="Times New Roman"/>
                <w:b/>
                <w:bCs/>
                <w:sz w:val="24"/>
                <w:szCs w:val="24"/>
              </w:rPr>
            </w:pPr>
            <w:r w:rsidRPr="005E17C6">
              <w:rPr>
                <w:rFonts w:ascii="Times New Roman" w:hAnsi="Times New Roman" w:cs="Times New Roman"/>
                <w:b/>
                <w:bCs/>
                <w:sz w:val="24"/>
                <w:szCs w:val="24"/>
              </w:rPr>
              <w:t>210</w:t>
            </w:r>
          </w:p>
        </w:tc>
        <w:tc>
          <w:tcPr>
            <w:tcW w:w="3006" w:type="dxa"/>
          </w:tcPr>
          <w:p w14:paraId="1B451663" w14:textId="77777777" w:rsidR="002D2A70" w:rsidRPr="005E17C6" w:rsidRDefault="002D2A70" w:rsidP="008F2557">
            <w:pPr>
              <w:spacing w:line="360" w:lineRule="auto"/>
              <w:jc w:val="both"/>
              <w:rPr>
                <w:rFonts w:ascii="Times New Roman" w:hAnsi="Times New Roman" w:cs="Times New Roman"/>
                <w:b/>
                <w:bCs/>
                <w:sz w:val="24"/>
                <w:szCs w:val="24"/>
              </w:rPr>
            </w:pPr>
            <w:r w:rsidRPr="005E17C6">
              <w:rPr>
                <w:rFonts w:ascii="Times New Roman" w:hAnsi="Times New Roman" w:cs="Times New Roman"/>
                <w:b/>
                <w:bCs/>
                <w:sz w:val="24"/>
                <w:szCs w:val="24"/>
              </w:rPr>
              <w:t>115</w:t>
            </w:r>
          </w:p>
        </w:tc>
      </w:tr>
    </w:tbl>
    <w:p w14:paraId="435C5A9C" w14:textId="549EEE91" w:rsidR="009704A7" w:rsidRPr="005E17C6" w:rsidRDefault="009704A7" w:rsidP="008F2557">
      <w:pPr>
        <w:spacing w:line="360" w:lineRule="auto"/>
        <w:jc w:val="both"/>
        <w:rPr>
          <w:rFonts w:ascii="Times New Roman" w:hAnsi="Times New Roman" w:cs="Times New Roman"/>
          <w:b/>
          <w:bCs/>
          <w:sz w:val="24"/>
          <w:szCs w:val="24"/>
        </w:rPr>
      </w:pPr>
    </w:p>
    <w:p w14:paraId="12751143" w14:textId="77777777" w:rsidR="009704A7" w:rsidRPr="005E17C6" w:rsidRDefault="009704A7" w:rsidP="008F2557">
      <w:pPr>
        <w:spacing w:line="360" w:lineRule="auto"/>
        <w:jc w:val="both"/>
        <w:rPr>
          <w:rFonts w:ascii="Times New Roman" w:hAnsi="Times New Roman" w:cs="Times New Roman"/>
          <w:b/>
          <w:bCs/>
          <w:sz w:val="24"/>
          <w:szCs w:val="24"/>
        </w:rPr>
      </w:pPr>
      <w:r w:rsidRPr="005E17C6">
        <w:rPr>
          <w:rFonts w:ascii="Times New Roman" w:hAnsi="Times New Roman" w:cs="Times New Roman"/>
          <w:b/>
          <w:bCs/>
          <w:sz w:val="24"/>
          <w:szCs w:val="24"/>
        </w:rPr>
        <w:t>Task:</w:t>
      </w:r>
    </w:p>
    <w:p w14:paraId="1B4B4B5C" w14:textId="77777777" w:rsidR="00D755E2" w:rsidRPr="005E17C6" w:rsidRDefault="009704A7" w:rsidP="008F2557">
      <w:pPr>
        <w:spacing w:line="360" w:lineRule="auto"/>
        <w:jc w:val="both"/>
        <w:rPr>
          <w:rFonts w:ascii="Times New Roman" w:hAnsi="Times New Roman" w:cs="Times New Roman"/>
          <w:b/>
          <w:bCs/>
          <w:sz w:val="24"/>
          <w:szCs w:val="24"/>
        </w:rPr>
      </w:pPr>
      <w:r w:rsidRPr="005E17C6">
        <w:rPr>
          <w:rFonts w:ascii="Times New Roman" w:hAnsi="Times New Roman" w:cs="Times New Roman"/>
          <w:b/>
          <w:bCs/>
          <w:sz w:val="24"/>
          <w:szCs w:val="24"/>
        </w:rPr>
        <w:t>1. Calculate the regression equation of Y on X.</w:t>
      </w:r>
    </w:p>
    <w:p w14:paraId="6D55E133" w14:textId="687994B8" w:rsidR="009704A7" w:rsidRDefault="009704A7" w:rsidP="008F2557">
      <w:pPr>
        <w:spacing w:line="360" w:lineRule="auto"/>
        <w:jc w:val="both"/>
        <w:rPr>
          <w:rFonts w:ascii="Times New Roman" w:hAnsi="Times New Roman" w:cs="Times New Roman"/>
          <w:sz w:val="24"/>
          <w:szCs w:val="24"/>
        </w:rPr>
      </w:pPr>
      <w:r w:rsidRPr="005E17C6">
        <w:rPr>
          <w:rFonts w:ascii="Times New Roman" w:hAnsi="Times New Roman" w:cs="Times New Roman"/>
          <w:b/>
          <w:bCs/>
          <w:sz w:val="24"/>
          <w:szCs w:val="24"/>
        </w:rPr>
        <w:t>2. Using this equation, predict the market price of a house with an area of 190 sq. m. Round all final answers to two decimal places.</w:t>
      </w:r>
    </w:p>
    <w:p w14:paraId="6591F490" w14:textId="458018F6" w:rsidR="007C293F" w:rsidRPr="005E17C6" w:rsidRDefault="007C293F" w:rsidP="008F2557">
      <w:pPr>
        <w:spacing w:line="360" w:lineRule="auto"/>
        <w:jc w:val="both"/>
        <w:rPr>
          <w:rFonts w:ascii="Times New Roman" w:hAnsi="Times New Roman" w:cs="Times New Roman"/>
          <w:b/>
          <w:bCs/>
          <w:sz w:val="24"/>
          <w:szCs w:val="24"/>
        </w:rPr>
      </w:pPr>
      <w:r w:rsidRPr="005E17C6">
        <w:rPr>
          <w:rFonts w:ascii="Times New Roman" w:hAnsi="Times New Roman" w:cs="Times New Roman"/>
          <w:b/>
          <w:bCs/>
          <w:sz w:val="24"/>
          <w:szCs w:val="24"/>
        </w:rPr>
        <w:t>Answer:</w:t>
      </w:r>
    </w:p>
    <w:p w14:paraId="5398FCC0" w14:textId="77777777" w:rsidR="007A5D91" w:rsidRPr="007A5D91" w:rsidRDefault="0004471D" w:rsidP="008F2557">
      <w:pPr>
        <w:spacing w:line="360" w:lineRule="auto"/>
        <w:jc w:val="both"/>
        <w:rPr>
          <w:rFonts w:ascii="Times New Roman" w:hAnsi="Times New Roman" w:cs="Times New Roman"/>
          <w:b/>
          <w:bCs/>
          <w:sz w:val="24"/>
          <w:szCs w:val="24"/>
        </w:rPr>
      </w:pPr>
      <w:r w:rsidRPr="007A5D91">
        <w:rPr>
          <w:rFonts w:ascii="Times New Roman" w:hAnsi="Times New Roman" w:cs="Times New Roman"/>
          <w:b/>
          <w:bCs/>
          <w:sz w:val="24"/>
          <w:szCs w:val="24"/>
          <w:u w:val="single"/>
        </w:rPr>
        <w:t>Introduction</w:t>
      </w:r>
      <w:r w:rsidR="007A5D91" w:rsidRPr="007A5D91">
        <w:rPr>
          <w:rFonts w:ascii="Times New Roman" w:hAnsi="Times New Roman" w:cs="Times New Roman"/>
          <w:b/>
          <w:bCs/>
          <w:sz w:val="24"/>
          <w:szCs w:val="24"/>
        </w:rPr>
        <w:t>:</w:t>
      </w:r>
    </w:p>
    <w:p w14:paraId="76CD0A08" w14:textId="1C5F6D0B" w:rsidR="0004471D" w:rsidRPr="0004471D" w:rsidRDefault="0004471D" w:rsidP="008F2557">
      <w:pPr>
        <w:spacing w:line="360" w:lineRule="auto"/>
        <w:jc w:val="both"/>
        <w:rPr>
          <w:rFonts w:ascii="Times New Roman" w:hAnsi="Times New Roman" w:cs="Times New Roman"/>
          <w:sz w:val="24"/>
          <w:szCs w:val="24"/>
        </w:rPr>
      </w:pPr>
      <w:r w:rsidRPr="0004471D">
        <w:rPr>
          <w:rFonts w:ascii="Times New Roman" w:hAnsi="Times New Roman" w:cs="Times New Roman"/>
          <w:sz w:val="24"/>
          <w:szCs w:val="24"/>
        </w:rPr>
        <w:lastRenderedPageBreak/>
        <w:t>In real estate markets, the price of a property often depends on several key factors such as location, area, amenities, and overall demand. One of the most important measurable factors is the size of the house, as larger houses usually command higher prices. To study this relationship scientifically, analysts use regression analysis, which helps to estimate how much the dependent variable (price) changes with respect to the independent variable (size). In this case, we have been given data on house sizes and their market prices, and we want to derive a regression equation that explains the link between them.</w:t>
      </w:r>
    </w:p>
    <w:sectPr w:rsidR="0004471D" w:rsidRPr="0004471D" w:rsidSect="00BC656D">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0E1E9D"/>
    <w:multiLevelType w:val="hybridMultilevel"/>
    <w:tmpl w:val="6A5E39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5D705532"/>
    <w:multiLevelType w:val="hybridMultilevel"/>
    <w:tmpl w:val="4760AF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7C231029"/>
    <w:multiLevelType w:val="hybridMultilevel"/>
    <w:tmpl w:val="3ED009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981111958">
    <w:abstractNumId w:val="1"/>
  </w:num>
  <w:num w:numId="2" w16cid:durableId="1804039544">
    <w:abstractNumId w:val="0"/>
  </w:num>
  <w:num w:numId="3" w16cid:durableId="2600649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4A7"/>
    <w:rsid w:val="0002350D"/>
    <w:rsid w:val="0004471D"/>
    <w:rsid w:val="00070C59"/>
    <w:rsid w:val="00084ADE"/>
    <w:rsid w:val="000B5132"/>
    <w:rsid w:val="000C459B"/>
    <w:rsid w:val="000E6F71"/>
    <w:rsid w:val="000F2DCA"/>
    <w:rsid w:val="000F68D6"/>
    <w:rsid w:val="001014C1"/>
    <w:rsid w:val="00111605"/>
    <w:rsid w:val="00115F96"/>
    <w:rsid w:val="00143C06"/>
    <w:rsid w:val="0016229B"/>
    <w:rsid w:val="00170ECD"/>
    <w:rsid w:val="00171F07"/>
    <w:rsid w:val="001F016F"/>
    <w:rsid w:val="001F6B1A"/>
    <w:rsid w:val="002408F1"/>
    <w:rsid w:val="00247462"/>
    <w:rsid w:val="00261E90"/>
    <w:rsid w:val="00270358"/>
    <w:rsid w:val="002837E3"/>
    <w:rsid w:val="00290EFE"/>
    <w:rsid w:val="002B5A6B"/>
    <w:rsid w:val="002D2A70"/>
    <w:rsid w:val="002D73BE"/>
    <w:rsid w:val="002D7C6B"/>
    <w:rsid w:val="003137F1"/>
    <w:rsid w:val="00327F3B"/>
    <w:rsid w:val="00350F59"/>
    <w:rsid w:val="003B59D5"/>
    <w:rsid w:val="00424787"/>
    <w:rsid w:val="00447FB4"/>
    <w:rsid w:val="004C5345"/>
    <w:rsid w:val="004D35DD"/>
    <w:rsid w:val="004F39FA"/>
    <w:rsid w:val="005010E7"/>
    <w:rsid w:val="00533E2B"/>
    <w:rsid w:val="005553F4"/>
    <w:rsid w:val="005A023A"/>
    <w:rsid w:val="005A6410"/>
    <w:rsid w:val="005B64F3"/>
    <w:rsid w:val="005E17C6"/>
    <w:rsid w:val="005E6836"/>
    <w:rsid w:val="00635F4C"/>
    <w:rsid w:val="006F01BC"/>
    <w:rsid w:val="00701F98"/>
    <w:rsid w:val="00703165"/>
    <w:rsid w:val="00741512"/>
    <w:rsid w:val="0074598F"/>
    <w:rsid w:val="007A5D91"/>
    <w:rsid w:val="007C26EB"/>
    <w:rsid w:val="007C293F"/>
    <w:rsid w:val="00805958"/>
    <w:rsid w:val="0084217A"/>
    <w:rsid w:val="008904EF"/>
    <w:rsid w:val="008947BC"/>
    <w:rsid w:val="008A3539"/>
    <w:rsid w:val="008A4EAB"/>
    <w:rsid w:val="008D1260"/>
    <w:rsid w:val="008D4BCC"/>
    <w:rsid w:val="008F2557"/>
    <w:rsid w:val="008F49F8"/>
    <w:rsid w:val="00901E9A"/>
    <w:rsid w:val="009079A7"/>
    <w:rsid w:val="00911B7F"/>
    <w:rsid w:val="00924E54"/>
    <w:rsid w:val="009502F5"/>
    <w:rsid w:val="009704A7"/>
    <w:rsid w:val="009B2894"/>
    <w:rsid w:val="009B437D"/>
    <w:rsid w:val="009B4D78"/>
    <w:rsid w:val="009B5CED"/>
    <w:rsid w:val="009F3262"/>
    <w:rsid w:val="00A1242A"/>
    <w:rsid w:val="00A328B4"/>
    <w:rsid w:val="00A34813"/>
    <w:rsid w:val="00A445EA"/>
    <w:rsid w:val="00AA3EE9"/>
    <w:rsid w:val="00AC028B"/>
    <w:rsid w:val="00B071E9"/>
    <w:rsid w:val="00B072C9"/>
    <w:rsid w:val="00B26651"/>
    <w:rsid w:val="00B32C6E"/>
    <w:rsid w:val="00B76D2D"/>
    <w:rsid w:val="00B938AE"/>
    <w:rsid w:val="00BA2C32"/>
    <w:rsid w:val="00BC656D"/>
    <w:rsid w:val="00BE6F6D"/>
    <w:rsid w:val="00BE740E"/>
    <w:rsid w:val="00C371E8"/>
    <w:rsid w:val="00C406FF"/>
    <w:rsid w:val="00C5410F"/>
    <w:rsid w:val="00C60BCB"/>
    <w:rsid w:val="00C7636C"/>
    <w:rsid w:val="00C82637"/>
    <w:rsid w:val="00CB6362"/>
    <w:rsid w:val="00CC37D1"/>
    <w:rsid w:val="00D0407A"/>
    <w:rsid w:val="00D755E2"/>
    <w:rsid w:val="00E341CF"/>
    <w:rsid w:val="00E41C2B"/>
    <w:rsid w:val="00E648CA"/>
    <w:rsid w:val="00EF5DDB"/>
    <w:rsid w:val="00F04E3C"/>
    <w:rsid w:val="00F34AD1"/>
    <w:rsid w:val="00F550A4"/>
    <w:rsid w:val="00FD3359"/>
    <w:rsid w:val="00FD47F3"/>
    <w:rsid w:val="00FE4C64"/>
    <w:rsid w:val="00FF227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14F16"/>
  <w15:chartTrackingRefBased/>
  <w15:docId w15:val="{2450ECD3-63E9-4AC4-9F7F-8BBE83F49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04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704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704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704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704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704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04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04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04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04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704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704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704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704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704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04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04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04A7"/>
    <w:rPr>
      <w:rFonts w:eastAsiaTheme="majorEastAsia" w:cstheme="majorBidi"/>
      <w:color w:val="272727" w:themeColor="text1" w:themeTint="D8"/>
    </w:rPr>
  </w:style>
  <w:style w:type="paragraph" w:styleId="Title">
    <w:name w:val="Title"/>
    <w:basedOn w:val="Normal"/>
    <w:next w:val="Normal"/>
    <w:link w:val="TitleChar"/>
    <w:uiPriority w:val="10"/>
    <w:qFormat/>
    <w:rsid w:val="009704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04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04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04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04A7"/>
    <w:pPr>
      <w:spacing w:before="160"/>
      <w:jc w:val="center"/>
    </w:pPr>
    <w:rPr>
      <w:i/>
      <w:iCs/>
      <w:color w:val="404040" w:themeColor="text1" w:themeTint="BF"/>
    </w:rPr>
  </w:style>
  <w:style w:type="character" w:customStyle="1" w:styleId="QuoteChar">
    <w:name w:val="Quote Char"/>
    <w:basedOn w:val="DefaultParagraphFont"/>
    <w:link w:val="Quote"/>
    <w:uiPriority w:val="29"/>
    <w:rsid w:val="009704A7"/>
    <w:rPr>
      <w:i/>
      <w:iCs/>
      <w:color w:val="404040" w:themeColor="text1" w:themeTint="BF"/>
    </w:rPr>
  </w:style>
  <w:style w:type="paragraph" w:styleId="ListParagraph">
    <w:name w:val="List Paragraph"/>
    <w:basedOn w:val="Normal"/>
    <w:uiPriority w:val="34"/>
    <w:qFormat/>
    <w:rsid w:val="009704A7"/>
    <w:pPr>
      <w:ind w:left="720"/>
      <w:contextualSpacing/>
    </w:pPr>
  </w:style>
  <w:style w:type="character" w:styleId="IntenseEmphasis">
    <w:name w:val="Intense Emphasis"/>
    <w:basedOn w:val="DefaultParagraphFont"/>
    <w:uiPriority w:val="21"/>
    <w:qFormat/>
    <w:rsid w:val="009704A7"/>
    <w:rPr>
      <w:i/>
      <w:iCs/>
      <w:color w:val="2F5496" w:themeColor="accent1" w:themeShade="BF"/>
    </w:rPr>
  </w:style>
  <w:style w:type="paragraph" w:styleId="IntenseQuote">
    <w:name w:val="Intense Quote"/>
    <w:basedOn w:val="Normal"/>
    <w:next w:val="Normal"/>
    <w:link w:val="IntenseQuoteChar"/>
    <w:uiPriority w:val="30"/>
    <w:qFormat/>
    <w:rsid w:val="009704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704A7"/>
    <w:rPr>
      <w:i/>
      <w:iCs/>
      <w:color w:val="2F5496" w:themeColor="accent1" w:themeShade="BF"/>
    </w:rPr>
  </w:style>
  <w:style w:type="character" w:styleId="IntenseReference">
    <w:name w:val="Intense Reference"/>
    <w:basedOn w:val="DefaultParagraphFont"/>
    <w:uiPriority w:val="32"/>
    <w:qFormat/>
    <w:rsid w:val="009704A7"/>
    <w:rPr>
      <w:b/>
      <w:bCs/>
      <w:smallCaps/>
      <w:color w:val="2F5496" w:themeColor="accent1" w:themeShade="BF"/>
      <w:spacing w:val="5"/>
    </w:rPr>
  </w:style>
  <w:style w:type="table" w:styleId="TableGrid">
    <w:name w:val="Table Grid"/>
    <w:basedOn w:val="TableNormal"/>
    <w:uiPriority w:val="39"/>
    <w:rsid w:val="002D2A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26651"/>
    <w:rPr>
      <w:color w:val="666666"/>
    </w:rPr>
  </w:style>
  <w:style w:type="character" w:styleId="Hyperlink">
    <w:name w:val="Hyperlink"/>
    <w:basedOn w:val="DefaultParagraphFont"/>
    <w:uiPriority w:val="99"/>
    <w:unhideWhenUsed/>
    <w:rsid w:val="008059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baassignmentsolutions.com" TargetMode="External"/><Relationship Id="rId5" Type="http://schemas.openxmlformats.org/officeDocument/2006/relationships/hyperlink" Target="mailto:smu.assignment@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4</Pages>
  <Words>801</Words>
  <Characters>4571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Singh</dc:creator>
  <cp:keywords/>
  <dc:description/>
  <cp:lastModifiedBy>Santosh Singh</cp:lastModifiedBy>
  <cp:revision>98</cp:revision>
  <dcterms:created xsi:type="dcterms:W3CDTF">2025-09-12T03:37:00Z</dcterms:created>
  <dcterms:modified xsi:type="dcterms:W3CDTF">2025-09-15T13:30:00Z</dcterms:modified>
</cp:coreProperties>
</file>