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59E0C" w14:textId="77777777" w:rsidR="00FC2A60" w:rsidRPr="00842AC6" w:rsidRDefault="00FC2A60" w:rsidP="00E758C6">
      <w:pPr>
        <w:spacing w:line="276" w:lineRule="auto"/>
        <w:jc w:val="center"/>
        <w:rPr>
          <w:rFonts w:ascii="Times New Roman" w:hAnsi="Times New Roman" w:cs="Times New Roman"/>
          <w:b/>
          <w:bCs/>
          <w:sz w:val="32"/>
          <w:szCs w:val="32"/>
          <w:u w:val="single"/>
        </w:rPr>
      </w:pPr>
      <w:r w:rsidRPr="00842AC6">
        <w:rPr>
          <w:rFonts w:ascii="Times New Roman" w:hAnsi="Times New Roman" w:cs="Times New Roman"/>
          <w:b/>
          <w:bCs/>
          <w:sz w:val="32"/>
          <w:szCs w:val="32"/>
          <w:highlight w:val="green"/>
          <w:u w:val="single"/>
        </w:rPr>
        <w:t>Essentials of IT</w:t>
      </w:r>
    </w:p>
    <w:p w14:paraId="1E3ABCF0" w14:textId="77777777" w:rsidR="001018F4" w:rsidRPr="00B100E2" w:rsidRDefault="001018F4" w:rsidP="001018F4">
      <w:pPr>
        <w:spacing w:line="276" w:lineRule="auto"/>
        <w:jc w:val="center"/>
        <w:rPr>
          <w:rFonts w:ascii="Times New Roman" w:hAnsi="Times New Roman" w:cs="Times New Roman"/>
          <w:b/>
          <w:bCs/>
          <w:sz w:val="24"/>
          <w:szCs w:val="24"/>
        </w:rPr>
      </w:pPr>
      <w:r w:rsidRPr="007B1EBA">
        <w:rPr>
          <w:rFonts w:ascii="Times New Roman" w:hAnsi="Times New Roman" w:cs="Times New Roman"/>
          <w:b/>
          <w:bCs/>
          <w:sz w:val="24"/>
          <w:szCs w:val="24"/>
          <w:highlight w:val="yellow"/>
        </w:rPr>
        <w:t>NMIMS Centre for Distance and Online Education (NCDOE)</w:t>
      </w:r>
    </w:p>
    <w:p w14:paraId="4E6F160F" w14:textId="77777777" w:rsidR="001018F4" w:rsidRDefault="001018F4" w:rsidP="001018F4">
      <w:pPr>
        <w:spacing w:line="276" w:lineRule="auto"/>
        <w:jc w:val="center"/>
        <w:rPr>
          <w:rFonts w:ascii="Times New Roman" w:hAnsi="Times New Roman" w:cs="Times New Roman"/>
          <w:sz w:val="24"/>
          <w:szCs w:val="24"/>
        </w:rPr>
      </w:pPr>
      <w:r w:rsidRPr="007B1EBA">
        <w:rPr>
          <w:rFonts w:ascii="Times New Roman" w:hAnsi="Times New Roman" w:cs="Times New Roman"/>
          <w:b/>
          <w:bCs/>
          <w:sz w:val="24"/>
          <w:szCs w:val="24"/>
          <w:highlight w:val="cyan"/>
        </w:rPr>
        <w:t>Internal Assignment Applicable for June 2025 Examination</w:t>
      </w:r>
    </w:p>
    <w:p w14:paraId="6C58D792" w14:textId="2657BA33" w:rsidR="00FC2A60" w:rsidRPr="004251D7" w:rsidRDefault="00FC2A60" w:rsidP="001252D4">
      <w:pPr>
        <w:spacing w:line="276" w:lineRule="auto"/>
        <w:jc w:val="both"/>
        <w:rPr>
          <w:rFonts w:ascii="Times New Roman" w:hAnsi="Times New Roman" w:cs="Times New Roman"/>
          <w:b/>
          <w:bCs/>
          <w:sz w:val="24"/>
          <w:szCs w:val="24"/>
        </w:rPr>
      </w:pPr>
      <w:r w:rsidRPr="004251D7">
        <w:rPr>
          <w:rFonts w:ascii="Times New Roman" w:hAnsi="Times New Roman" w:cs="Times New Roman"/>
          <w:b/>
          <w:bCs/>
          <w:sz w:val="24"/>
          <w:szCs w:val="24"/>
        </w:rPr>
        <w:t>Q1. Use this dataset to answer the questions that follow:</w:t>
      </w:r>
    </w:p>
    <w:p w14:paraId="6BA9D1A3" w14:textId="77777777" w:rsidR="008B4367" w:rsidRPr="004251D7" w:rsidRDefault="008B4367" w:rsidP="001252D4">
      <w:pPr>
        <w:spacing w:line="276" w:lineRule="auto"/>
        <w:jc w:val="both"/>
        <w:rPr>
          <w:rFonts w:ascii="Times New Roman" w:hAnsi="Times New Roman" w:cs="Times New Roman"/>
          <w:b/>
          <w:bCs/>
          <w:sz w:val="24"/>
          <w:szCs w:val="24"/>
        </w:rPr>
      </w:pPr>
      <w:hyperlink r:id="rId5">
        <w:r w:rsidRPr="004251D7">
          <w:rPr>
            <w:rStyle w:val="Hyperlink"/>
            <w:rFonts w:ascii="Times New Roman" w:hAnsi="Times New Roman" w:cs="Times New Roman"/>
            <w:b/>
            <w:bCs/>
            <w:sz w:val="24"/>
            <w:szCs w:val="24"/>
          </w:rPr>
          <w:t xml:space="preserve">h t t p s : / / d o c s . g o o g l e . c o m / s p r e a d s h e e t s / d / 1 L o -   </w:t>
        </w:r>
      </w:hyperlink>
      <w:hyperlink r:id="rId6">
        <w:r w:rsidRPr="004251D7">
          <w:rPr>
            <w:rStyle w:val="Hyperlink"/>
            <w:rFonts w:ascii="Times New Roman" w:hAnsi="Times New Roman" w:cs="Times New Roman"/>
            <w:b/>
            <w:bCs/>
            <w:sz w:val="24"/>
            <w:szCs w:val="24"/>
          </w:rPr>
          <w:t>G7nkTf0H7FWlxSEuWu5G9AodiicNh/edit?usp=drive_link&amp;ouid=11645716942440</w:t>
        </w:r>
      </w:hyperlink>
    </w:p>
    <w:p w14:paraId="117D3767" w14:textId="4ED54F0B" w:rsidR="009D1DAF" w:rsidRPr="004251D7" w:rsidRDefault="008B4367" w:rsidP="001252D4">
      <w:pPr>
        <w:spacing w:line="276" w:lineRule="auto"/>
        <w:jc w:val="both"/>
        <w:rPr>
          <w:rFonts w:ascii="Times New Roman" w:hAnsi="Times New Roman" w:cs="Times New Roman"/>
          <w:b/>
          <w:bCs/>
          <w:sz w:val="24"/>
          <w:szCs w:val="24"/>
        </w:rPr>
      </w:pPr>
      <w:hyperlink r:id="rId7">
        <w:r w:rsidRPr="004251D7">
          <w:rPr>
            <w:rStyle w:val="Hyperlink"/>
            <w:rFonts w:ascii="Times New Roman" w:hAnsi="Times New Roman" w:cs="Times New Roman"/>
            <w:b/>
            <w:bCs/>
            <w:sz w:val="24"/>
            <w:szCs w:val="24"/>
          </w:rPr>
          <w:t>8822386&amp;rtpof=true&amp;sd=true</w:t>
        </w:r>
      </w:hyperlink>
    </w:p>
    <w:p w14:paraId="02046648" w14:textId="260E6674" w:rsidR="00FC2A60" w:rsidRPr="004251D7" w:rsidRDefault="00FC2A60" w:rsidP="001252D4">
      <w:pPr>
        <w:spacing w:line="276" w:lineRule="auto"/>
        <w:jc w:val="both"/>
        <w:rPr>
          <w:rFonts w:ascii="Times New Roman" w:hAnsi="Times New Roman" w:cs="Times New Roman"/>
          <w:b/>
          <w:bCs/>
          <w:sz w:val="24"/>
          <w:szCs w:val="24"/>
        </w:rPr>
      </w:pPr>
      <w:r w:rsidRPr="004251D7">
        <w:rPr>
          <w:rFonts w:ascii="Times New Roman" w:hAnsi="Times New Roman" w:cs="Times New Roman"/>
          <w:b/>
          <w:bCs/>
          <w:sz w:val="24"/>
          <w:szCs w:val="24"/>
        </w:rPr>
        <w:t>1. With the help of a graph, present the approximate cost for two people according to the type of restaurant.</w:t>
      </w:r>
    </w:p>
    <w:p w14:paraId="7DD49AC4" w14:textId="3E914425" w:rsidR="00FC2A60" w:rsidRPr="004251D7" w:rsidRDefault="00FC2A60" w:rsidP="001252D4">
      <w:pPr>
        <w:spacing w:line="276" w:lineRule="auto"/>
        <w:jc w:val="both"/>
        <w:rPr>
          <w:rFonts w:ascii="Times New Roman" w:hAnsi="Times New Roman" w:cs="Times New Roman"/>
          <w:b/>
          <w:bCs/>
          <w:sz w:val="24"/>
          <w:szCs w:val="24"/>
        </w:rPr>
      </w:pPr>
      <w:r w:rsidRPr="004251D7">
        <w:rPr>
          <w:rFonts w:ascii="Times New Roman" w:hAnsi="Times New Roman" w:cs="Times New Roman"/>
          <w:b/>
          <w:bCs/>
          <w:sz w:val="24"/>
          <w:szCs w:val="24"/>
        </w:rPr>
        <w:t>2. Create a graph to present the number of people who book tables online.</w:t>
      </w:r>
    </w:p>
    <w:p w14:paraId="60423D66" w14:textId="12F5123F" w:rsidR="00FC2A60" w:rsidRPr="004251D7" w:rsidRDefault="00FC2A60" w:rsidP="001252D4">
      <w:pPr>
        <w:spacing w:line="276" w:lineRule="auto"/>
        <w:jc w:val="both"/>
        <w:rPr>
          <w:rFonts w:ascii="Times New Roman" w:hAnsi="Times New Roman" w:cs="Times New Roman"/>
          <w:b/>
          <w:bCs/>
          <w:sz w:val="24"/>
          <w:szCs w:val="24"/>
        </w:rPr>
      </w:pPr>
      <w:r w:rsidRPr="004251D7">
        <w:rPr>
          <w:rFonts w:ascii="Times New Roman" w:hAnsi="Times New Roman" w:cs="Times New Roman"/>
          <w:b/>
          <w:bCs/>
          <w:sz w:val="24"/>
          <w:szCs w:val="24"/>
        </w:rPr>
        <w:t>3. Create a graph to present the count of online orders who book online orders.</w:t>
      </w:r>
    </w:p>
    <w:p w14:paraId="2D8F510F" w14:textId="77777777" w:rsidR="005C7BE7" w:rsidRPr="004251D7" w:rsidRDefault="00FC2A60" w:rsidP="001252D4">
      <w:pPr>
        <w:spacing w:line="276" w:lineRule="auto"/>
        <w:jc w:val="both"/>
        <w:rPr>
          <w:rFonts w:ascii="Times New Roman" w:hAnsi="Times New Roman" w:cs="Times New Roman"/>
          <w:b/>
          <w:bCs/>
          <w:sz w:val="24"/>
          <w:szCs w:val="24"/>
        </w:rPr>
      </w:pPr>
      <w:r w:rsidRPr="004251D7">
        <w:rPr>
          <w:rFonts w:ascii="Times New Roman" w:hAnsi="Times New Roman" w:cs="Times New Roman"/>
          <w:b/>
          <w:bCs/>
          <w:sz w:val="24"/>
          <w:szCs w:val="24"/>
        </w:rPr>
        <w:t>4. What is the number of restaurants that have greater than 4.0?</w:t>
      </w:r>
    </w:p>
    <w:p w14:paraId="0BFD4FC9" w14:textId="15C397BD" w:rsidR="009D1DAF" w:rsidRPr="004251D7" w:rsidRDefault="009D1DAF" w:rsidP="00E758C6">
      <w:pPr>
        <w:spacing w:line="276" w:lineRule="auto"/>
        <w:jc w:val="both"/>
        <w:rPr>
          <w:rFonts w:ascii="Times New Roman" w:hAnsi="Times New Roman" w:cs="Times New Roman"/>
          <w:b/>
          <w:bCs/>
          <w:sz w:val="24"/>
          <w:szCs w:val="24"/>
        </w:rPr>
      </w:pPr>
      <w:r w:rsidRPr="004251D7">
        <w:rPr>
          <w:rFonts w:ascii="Times New Roman" w:hAnsi="Times New Roman" w:cs="Times New Roman"/>
          <w:b/>
          <w:bCs/>
          <w:sz w:val="24"/>
          <w:szCs w:val="24"/>
        </w:rPr>
        <w:t>Answer:</w:t>
      </w:r>
    </w:p>
    <w:p w14:paraId="174B5390" w14:textId="77777777" w:rsidR="003010C6" w:rsidRPr="003010C6" w:rsidRDefault="003010C6" w:rsidP="001252D4">
      <w:pPr>
        <w:spacing w:line="276" w:lineRule="auto"/>
        <w:jc w:val="both"/>
        <w:rPr>
          <w:rFonts w:ascii="Times New Roman" w:hAnsi="Times New Roman" w:cs="Times New Roman"/>
          <w:b/>
          <w:bCs/>
          <w:sz w:val="24"/>
          <w:szCs w:val="24"/>
        </w:rPr>
      </w:pPr>
      <w:r w:rsidRPr="003010C6">
        <w:rPr>
          <w:rFonts w:ascii="Times New Roman" w:hAnsi="Times New Roman" w:cs="Times New Roman"/>
          <w:b/>
          <w:bCs/>
          <w:sz w:val="24"/>
          <w:szCs w:val="24"/>
          <w:u w:val="single"/>
        </w:rPr>
        <w:t>Introduction</w:t>
      </w:r>
      <w:r w:rsidRPr="003010C6">
        <w:rPr>
          <w:rFonts w:ascii="Times New Roman" w:hAnsi="Times New Roman" w:cs="Times New Roman"/>
          <w:b/>
          <w:bCs/>
          <w:sz w:val="24"/>
          <w:szCs w:val="24"/>
        </w:rPr>
        <w:t>:</w:t>
      </w:r>
    </w:p>
    <w:p w14:paraId="1279995F" w14:textId="3B8C7AAF" w:rsidR="001252D4" w:rsidRPr="001252D4" w:rsidRDefault="001252D4" w:rsidP="001252D4">
      <w:pPr>
        <w:spacing w:line="276" w:lineRule="auto"/>
        <w:jc w:val="both"/>
        <w:rPr>
          <w:rFonts w:ascii="Times New Roman" w:hAnsi="Times New Roman" w:cs="Times New Roman"/>
          <w:sz w:val="24"/>
          <w:szCs w:val="24"/>
        </w:rPr>
      </w:pPr>
      <w:r w:rsidRPr="001252D4">
        <w:rPr>
          <w:rFonts w:ascii="Times New Roman" w:hAnsi="Times New Roman" w:cs="Times New Roman"/>
          <w:sz w:val="24"/>
          <w:szCs w:val="24"/>
        </w:rPr>
        <w:t>A graph in Excel is a visual representation of data using various chart types such as bar charts, line graphs, pie charts, column charts, and more. It helps users quickly understand trends, comparisons, and patterns within datasets by presenting numerical information in a graphical format.</w:t>
      </w:r>
    </w:p>
    <w:p w14:paraId="65D7820F" w14:textId="31B6A38F" w:rsidR="001252D4" w:rsidRPr="001252D4" w:rsidRDefault="001252D4" w:rsidP="001252D4">
      <w:pPr>
        <w:spacing w:line="276" w:lineRule="auto"/>
        <w:jc w:val="both"/>
        <w:rPr>
          <w:rFonts w:ascii="Times New Roman" w:hAnsi="Times New Roman" w:cs="Times New Roman"/>
          <w:sz w:val="24"/>
          <w:szCs w:val="24"/>
        </w:rPr>
      </w:pPr>
      <w:r w:rsidRPr="001252D4">
        <w:rPr>
          <w:rFonts w:ascii="Times New Roman" w:hAnsi="Times New Roman" w:cs="Times New Roman"/>
          <w:sz w:val="24"/>
          <w:szCs w:val="24"/>
        </w:rPr>
        <w:t>Graphs in Excel are created by selecting a range of data and choosing a suitable chart type from the "Insert" tab. Excel then automatically plots the data, allowing users to customize elements like chart titles, axes, legends, colors, and data labels.</w:t>
      </w:r>
    </w:p>
    <w:p w14:paraId="3D7BC3EA" w14:textId="46AD5FC5" w:rsidR="001252D4" w:rsidRPr="001252D4" w:rsidRDefault="001252D4" w:rsidP="001252D4">
      <w:pPr>
        <w:spacing w:line="276" w:lineRule="auto"/>
        <w:jc w:val="both"/>
        <w:rPr>
          <w:rFonts w:ascii="Times New Roman" w:hAnsi="Times New Roman" w:cs="Times New Roman"/>
          <w:sz w:val="24"/>
          <w:szCs w:val="24"/>
        </w:rPr>
      </w:pPr>
      <w:r w:rsidRPr="001252D4">
        <w:rPr>
          <w:rFonts w:ascii="Times New Roman" w:hAnsi="Times New Roman" w:cs="Times New Roman"/>
          <w:sz w:val="24"/>
          <w:szCs w:val="24"/>
        </w:rPr>
        <w:t>Graphs make complex data easier to interpret, making them valuable for analysis, reporting, and presentations. For instance, a line graph can show sales trends over time, while a pie chart can display the percentage share of different product categories.</w:t>
      </w:r>
    </w:p>
    <w:p w14:paraId="3C4BDE4C" w14:textId="043FD299" w:rsidR="001252D4" w:rsidRPr="001252D4" w:rsidRDefault="001252D4" w:rsidP="001252D4">
      <w:pPr>
        <w:spacing w:line="276" w:lineRule="auto"/>
        <w:jc w:val="both"/>
        <w:rPr>
          <w:rFonts w:ascii="Times New Roman" w:hAnsi="Times New Roman" w:cs="Times New Roman"/>
          <w:sz w:val="24"/>
          <w:szCs w:val="24"/>
        </w:rPr>
      </w:pPr>
      <w:r w:rsidRPr="001252D4">
        <w:rPr>
          <w:rFonts w:ascii="Times New Roman" w:hAnsi="Times New Roman" w:cs="Times New Roman"/>
          <w:sz w:val="24"/>
          <w:szCs w:val="24"/>
        </w:rPr>
        <w:t>Excel provides interactive features such as filtering, dynamic updates, and formatting tools to make graphs more informative and visually appealing. Users can also use chart tools to adjust layouts, styles, and data sources.</w:t>
      </w:r>
    </w:p>
    <w:p w14:paraId="0A15D18E" w14:textId="77777777" w:rsidR="003010C6" w:rsidRDefault="001252D4" w:rsidP="001252D4">
      <w:pPr>
        <w:spacing w:line="276" w:lineRule="auto"/>
        <w:jc w:val="both"/>
        <w:rPr>
          <w:rFonts w:ascii="Times New Roman" w:hAnsi="Times New Roman" w:cs="Times New Roman"/>
          <w:sz w:val="24"/>
          <w:szCs w:val="24"/>
        </w:rPr>
      </w:pPr>
      <w:r w:rsidRPr="001252D4">
        <w:rPr>
          <w:rFonts w:ascii="Times New Roman" w:hAnsi="Times New Roman" w:cs="Times New Roman"/>
          <w:sz w:val="24"/>
          <w:szCs w:val="24"/>
        </w:rPr>
        <w:t>In summary, graphs in Excel enhance data analysis by providing a clear, visual way to display information, enabling quicker and more effective decision-making.</w:t>
      </w:r>
    </w:p>
    <w:p w14:paraId="7D3FB719" w14:textId="284DB062" w:rsidR="00DD7F11" w:rsidRPr="003010C6" w:rsidRDefault="003010C6" w:rsidP="001252D4">
      <w:pPr>
        <w:spacing w:line="276" w:lineRule="auto"/>
        <w:jc w:val="both"/>
        <w:rPr>
          <w:rFonts w:ascii="Times New Roman" w:hAnsi="Times New Roman" w:cs="Times New Roman"/>
          <w:b/>
          <w:bCs/>
          <w:sz w:val="24"/>
          <w:szCs w:val="24"/>
        </w:rPr>
      </w:pPr>
      <w:r w:rsidRPr="003010C6">
        <w:rPr>
          <w:rFonts w:ascii="Times New Roman" w:hAnsi="Times New Roman" w:cs="Times New Roman"/>
          <w:b/>
          <w:bCs/>
          <w:sz w:val="24"/>
          <w:szCs w:val="24"/>
          <w:u w:val="single"/>
        </w:rPr>
        <w:t>Concepts and Application</w:t>
      </w:r>
      <w:r w:rsidRPr="003010C6">
        <w:rPr>
          <w:rFonts w:ascii="Times New Roman" w:hAnsi="Times New Roman" w:cs="Times New Roman"/>
          <w:b/>
          <w:bCs/>
          <w:sz w:val="24"/>
          <w:szCs w:val="24"/>
        </w:rPr>
        <w:t>:</w:t>
      </w:r>
    </w:p>
    <w:p w14:paraId="5A5529C6" w14:textId="77777777" w:rsidR="003010C6" w:rsidRPr="000B4B1E" w:rsidRDefault="003010C6" w:rsidP="003010C6">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10306AD9" w14:textId="77777777" w:rsidR="003010C6" w:rsidRPr="00353199" w:rsidRDefault="003010C6" w:rsidP="003010C6">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2C7FB91C" w14:textId="77777777" w:rsidR="003010C6" w:rsidRPr="00525CF7" w:rsidRDefault="003010C6" w:rsidP="003010C6">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These are sample solutions where you will have to change approximately 30–40% of the content to make it your own.</w:t>
      </w:r>
    </w:p>
    <w:p w14:paraId="3AED3C71" w14:textId="77777777" w:rsidR="003010C6" w:rsidRPr="00353199" w:rsidRDefault="003010C6" w:rsidP="003010C6">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3A3489A7" w14:textId="77777777" w:rsidR="003010C6" w:rsidRPr="00525CF7" w:rsidRDefault="003010C6" w:rsidP="003010C6">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0C9193E7" w14:textId="77777777" w:rsidR="003010C6" w:rsidRPr="004C68F7" w:rsidRDefault="003010C6" w:rsidP="003010C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47E3BC4A" w14:textId="77777777" w:rsidR="003010C6" w:rsidRPr="004C68F7" w:rsidRDefault="003010C6" w:rsidP="003010C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06BB45A4" w14:textId="77777777" w:rsidR="003010C6" w:rsidRPr="004C68F7" w:rsidRDefault="003010C6" w:rsidP="003010C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8" w:history="1">
        <w:r w:rsidRPr="004C68F7">
          <w:rPr>
            <w:rStyle w:val="Hyperlink"/>
            <w:rFonts w:ascii="Times New Roman" w:hAnsi="Times New Roman" w:cs="Times New Roman"/>
            <w:b/>
            <w:bCs/>
            <w:sz w:val="40"/>
            <w:szCs w:val="40"/>
            <w:highlight w:val="magenta"/>
          </w:rPr>
          <w:t>www.mbaassignmentsolutions.com</w:t>
        </w:r>
      </w:hyperlink>
    </w:p>
    <w:p w14:paraId="574A596A" w14:textId="77777777" w:rsidR="003010C6" w:rsidRDefault="003010C6" w:rsidP="001252D4">
      <w:pPr>
        <w:spacing w:line="276" w:lineRule="auto"/>
        <w:jc w:val="both"/>
        <w:rPr>
          <w:rFonts w:ascii="Times New Roman" w:hAnsi="Times New Roman" w:cs="Times New Roman"/>
          <w:sz w:val="24"/>
          <w:szCs w:val="24"/>
        </w:rPr>
      </w:pPr>
    </w:p>
    <w:p w14:paraId="683A6E0F" w14:textId="7EC8C664" w:rsidR="00FC2A60" w:rsidRPr="00774C58" w:rsidRDefault="00FC2A60" w:rsidP="00E758C6">
      <w:pPr>
        <w:spacing w:line="276" w:lineRule="auto"/>
        <w:jc w:val="both"/>
        <w:rPr>
          <w:rFonts w:ascii="Times New Roman" w:hAnsi="Times New Roman" w:cs="Times New Roman"/>
          <w:b/>
          <w:bCs/>
          <w:sz w:val="24"/>
          <w:szCs w:val="24"/>
        </w:rPr>
      </w:pPr>
      <w:r w:rsidRPr="00774C58">
        <w:rPr>
          <w:rFonts w:ascii="Times New Roman" w:hAnsi="Times New Roman" w:cs="Times New Roman"/>
          <w:b/>
          <w:bCs/>
          <w:sz w:val="24"/>
          <w:szCs w:val="24"/>
        </w:rPr>
        <w:t>Q2A. Evaluate the impact of implementing a centralized Database Management System (DBMS) at a</w:t>
      </w:r>
      <w:r w:rsidR="00CF4A92" w:rsidRPr="00774C58">
        <w:rPr>
          <w:rFonts w:ascii="Times New Roman" w:hAnsi="Times New Roman" w:cs="Times New Roman"/>
          <w:b/>
          <w:bCs/>
          <w:sz w:val="24"/>
          <w:szCs w:val="24"/>
        </w:rPr>
        <w:t xml:space="preserve"> </w:t>
      </w:r>
      <w:r w:rsidRPr="00774C58">
        <w:rPr>
          <w:rFonts w:ascii="Times New Roman" w:hAnsi="Times New Roman" w:cs="Times New Roman"/>
          <w:b/>
          <w:bCs/>
          <w:sz w:val="24"/>
          <w:szCs w:val="24"/>
        </w:rPr>
        <w:t>University to address data inconsistencies between the Academic Records System (ARS) and the Housing Records System (HRS)?</w:t>
      </w:r>
    </w:p>
    <w:p w14:paraId="1BB33316" w14:textId="49D71E13" w:rsidR="00774C58" w:rsidRPr="00774C58" w:rsidRDefault="00774C58" w:rsidP="00E758C6">
      <w:pPr>
        <w:spacing w:line="276" w:lineRule="auto"/>
        <w:jc w:val="both"/>
        <w:rPr>
          <w:rFonts w:ascii="Times New Roman" w:hAnsi="Times New Roman" w:cs="Times New Roman"/>
          <w:b/>
          <w:bCs/>
          <w:sz w:val="24"/>
          <w:szCs w:val="24"/>
        </w:rPr>
      </w:pPr>
      <w:r w:rsidRPr="00774C58">
        <w:rPr>
          <w:rFonts w:ascii="Times New Roman" w:hAnsi="Times New Roman" w:cs="Times New Roman"/>
          <w:b/>
          <w:bCs/>
          <w:sz w:val="24"/>
          <w:szCs w:val="24"/>
        </w:rPr>
        <w:t>Answer:</w:t>
      </w:r>
    </w:p>
    <w:p w14:paraId="486FDC6B" w14:textId="5E72BDEE" w:rsidR="00F67EEE" w:rsidRPr="001752EC" w:rsidRDefault="00F67EEE" w:rsidP="00E758C6">
      <w:pPr>
        <w:spacing w:line="276" w:lineRule="auto"/>
        <w:jc w:val="both"/>
        <w:rPr>
          <w:rFonts w:ascii="Times New Roman" w:hAnsi="Times New Roman" w:cs="Times New Roman"/>
          <w:b/>
          <w:bCs/>
          <w:sz w:val="24"/>
          <w:szCs w:val="24"/>
        </w:rPr>
      </w:pPr>
      <w:r w:rsidRPr="001752EC">
        <w:rPr>
          <w:rFonts w:ascii="Times New Roman" w:hAnsi="Times New Roman" w:cs="Times New Roman"/>
          <w:b/>
          <w:bCs/>
          <w:sz w:val="24"/>
          <w:szCs w:val="24"/>
          <w:u w:val="single"/>
        </w:rPr>
        <w:t>Introduction</w:t>
      </w:r>
      <w:r w:rsidR="001752EC" w:rsidRPr="001752EC">
        <w:rPr>
          <w:rFonts w:ascii="Times New Roman" w:hAnsi="Times New Roman" w:cs="Times New Roman"/>
          <w:b/>
          <w:bCs/>
          <w:sz w:val="24"/>
          <w:szCs w:val="24"/>
        </w:rPr>
        <w:t>:</w:t>
      </w:r>
    </w:p>
    <w:p w14:paraId="0667C114" w14:textId="77777777" w:rsidR="00F67EEE" w:rsidRPr="00F67EEE" w:rsidRDefault="00F67EEE" w:rsidP="00E758C6">
      <w:pPr>
        <w:spacing w:line="276" w:lineRule="auto"/>
        <w:jc w:val="both"/>
        <w:rPr>
          <w:rFonts w:ascii="Times New Roman" w:hAnsi="Times New Roman" w:cs="Times New Roman"/>
          <w:sz w:val="24"/>
          <w:szCs w:val="24"/>
        </w:rPr>
      </w:pPr>
      <w:r w:rsidRPr="00F67EEE">
        <w:rPr>
          <w:rFonts w:ascii="Times New Roman" w:hAnsi="Times New Roman" w:cs="Times New Roman"/>
          <w:sz w:val="24"/>
          <w:szCs w:val="24"/>
        </w:rPr>
        <w:t>Universities manage vast amounts of data across various departments, including academic records and housing systems. However, inconsistencies often arise when these data systems operate separately, leading to inefficiencies and errors. Implementing a centralized Database Management System (DBMS) can address these issues by streamlining data across departments, ensuring consistency and accuracy. In this context, a centralized DBMS allows the integration of the Academic Records System (ARS) and the Housing Records System (HRS), creating a single point of access for all related data. This approach aims to enhance operational efficiency, reduce data duplication, and improve decision-making within the university.</w:t>
      </w:r>
    </w:p>
    <w:p w14:paraId="62ACEFAB" w14:textId="1FA40690" w:rsidR="00F67EEE" w:rsidRPr="001752EC" w:rsidRDefault="00F67EEE" w:rsidP="00E758C6">
      <w:pPr>
        <w:spacing w:line="276" w:lineRule="auto"/>
        <w:jc w:val="both"/>
        <w:rPr>
          <w:rFonts w:ascii="Times New Roman" w:hAnsi="Times New Roman" w:cs="Times New Roman"/>
          <w:b/>
          <w:bCs/>
          <w:sz w:val="24"/>
          <w:szCs w:val="24"/>
        </w:rPr>
      </w:pPr>
      <w:r w:rsidRPr="001752EC">
        <w:rPr>
          <w:rFonts w:ascii="Times New Roman" w:hAnsi="Times New Roman" w:cs="Times New Roman"/>
          <w:b/>
          <w:bCs/>
          <w:sz w:val="24"/>
          <w:szCs w:val="24"/>
          <w:u w:val="single"/>
        </w:rPr>
        <w:t>Concepts and Application</w:t>
      </w:r>
      <w:r w:rsidR="001752EC" w:rsidRPr="001752EC">
        <w:rPr>
          <w:rFonts w:ascii="Times New Roman" w:hAnsi="Times New Roman" w:cs="Times New Roman"/>
          <w:b/>
          <w:bCs/>
          <w:sz w:val="24"/>
          <w:szCs w:val="24"/>
        </w:rPr>
        <w:t>:</w:t>
      </w:r>
    </w:p>
    <w:p w14:paraId="39EA6EB0" w14:textId="77777777" w:rsidR="00DC2FEC" w:rsidRPr="000B4B1E" w:rsidRDefault="00DC2FEC" w:rsidP="00DC2FEC">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71A51686" w14:textId="77777777" w:rsidR="00DC2FEC" w:rsidRPr="00353199" w:rsidRDefault="00DC2FEC" w:rsidP="00DC2FEC">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655E028C" w14:textId="77777777" w:rsidR="00DC2FEC" w:rsidRPr="00525CF7" w:rsidRDefault="00DC2FEC" w:rsidP="00DC2FE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These are sample solutions where you will have to change approximately 30–40% of the content to make it your own.</w:t>
      </w:r>
    </w:p>
    <w:p w14:paraId="6294960A" w14:textId="77777777" w:rsidR="00DC2FEC" w:rsidRPr="00353199" w:rsidRDefault="00DC2FEC" w:rsidP="00DC2FEC">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794CEE06" w14:textId="77777777" w:rsidR="00DC2FEC" w:rsidRPr="00525CF7" w:rsidRDefault="00DC2FEC" w:rsidP="00DC2FE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175447B4" w14:textId="77777777" w:rsidR="00DC2FEC" w:rsidRPr="004C68F7" w:rsidRDefault="00DC2FEC" w:rsidP="00DC2FE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174F910C" w14:textId="77777777" w:rsidR="00DC2FEC" w:rsidRPr="004C68F7" w:rsidRDefault="00DC2FEC" w:rsidP="00DC2FE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627C25DD" w14:textId="77777777" w:rsidR="00DC2FEC" w:rsidRPr="004C68F7" w:rsidRDefault="00DC2FEC" w:rsidP="00DC2FE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9" w:history="1">
        <w:r w:rsidRPr="004C68F7">
          <w:rPr>
            <w:rStyle w:val="Hyperlink"/>
            <w:rFonts w:ascii="Times New Roman" w:hAnsi="Times New Roman" w:cs="Times New Roman"/>
            <w:b/>
            <w:bCs/>
            <w:sz w:val="40"/>
            <w:szCs w:val="40"/>
            <w:highlight w:val="magenta"/>
          </w:rPr>
          <w:t>www.mbaassignmentsolutions.com</w:t>
        </w:r>
      </w:hyperlink>
    </w:p>
    <w:p w14:paraId="4A9E0BD0" w14:textId="77777777" w:rsidR="00DC2FEC" w:rsidRDefault="00DC2FEC" w:rsidP="00E758C6">
      <w:pPr>
        <w:spacing w:line="276" w:lineRule="auto"/>
        <w:jc w:val="both"/>
        <w:rPr>
          <w:rFonts w:ascii="Times New Roman" w:hAnsi="Times New Roman" w:cs="Times New Roman"/>
          <w:sz w:val="24"/>
          <w:szCs w:val="24"/>
        </w:rPr>
      </w:pPr>
    </w:p>
    <w:p w14:paraId="249D26E5" w14:textId="2C44131D" w:rsidR="00FC2A60" w:rsidRPr="00DC2FEC" w:rsidRDefault="00FC2A60" w:rsidP="00E758C6">
      <w:pPr>
        <w:spacing w:line="276" w:lineRule="auto"/>
        <w:jc w:val="both"/>
        <w:rPr>
          <w:rFonts w:ascii="Times New Roman" w:hAnsi="Times New Roman" w:cs="Times New Roman"/>
          <w:b/>
          <w:bCs/>
          <w:sz w:val="24"/>
          <w:szCs w:val="24"/>
        </w:rPr>
      </w:pPr>
      <w:r w:rsidRPr="00DC2FEC">
        <w:rPr>
          <w:rFonts w:ascii="Times New Roman" w:hAnsi="Times New Roman" w:cs="Times New Roman"/>
          <w:b/>
          <w:bCs/>
          <w:sz w:val="24"/>
          <w:szCs w:val="24"/>
        </w:rPr>
        <w:t>Q2B.Use the MS Excel tool to answer the questions given below for the following dataset:</w:t>
      </w:r>
    </w:p>
    <w:p w14:paraId="3BE9D2D1" w14:textId="5336F05F" w:rsidR="00FC2A60" w:rsidRPr="00DC2FEC" w:rsidRDefault="0077164B" w:rsidP="00E758C6">
      <w:pPr>
        <w:spacing w:line="276" w:lineRule="auto"/>
        <w:jc w:val="both"/>
        <w:rPr>
          <w:rFonts w:ascii="Times New Roman" w:hAnsi="Times New Roman" w:cs="Times New Roman"/>
          <w:b/>
          <w:bCs/>
          <w:sz w:val="24"/>
          <w:szCs w:val="24"/>
        </w:rPr>
      </w:pPr>
      <w:hyperlink r:id="rId10">
        <w:r w:rsidRPr="00DC2FEC">
          <w:rPr>
            <w:rStyle w:val="Hyperlink"/>
            <w:rFonts w:ascii="Times New Roman" w:hAnsi="Times New Roman" w:cs="Times New Roman"/>
            <w:b/>
            <w:bCs/>
            <w:sz w:val="24"/>
            <w:szCs w:val="24"/>
          </w:rPr>
          <w:t xml:space="preserve">h t t p s : / / d o c s . g o o g l e . c o m / s p r e a d s h e e t s / d / 1 X D B b U -  </w:t>
        </w:r>
      </w:hyperlink>
      <w:hyperlink r:id="rId11">
        <w:r w:rsidRPr="00DC2FEC">
          <w:rPr>
            <w:rStyle w:val="Hyperlink"/>
            <w:rFonts w:ascii="Times New Roman" w:hAnsi="Times New Roman" w:cs="Times New Roman"/>
            <w:b/>
            <w:bCs/>
            <w:sz w:val="24"/>
            <w:szCs w:val="24"/>
          </w:rPr>
          <w:t>Pghu53m88nb7jEeJLPj5hHMjLu/edit?usp=sharing&amp;ouid=116457169424408822386</w:t>
        </w:r>
      </w:hyperlink>
      <w:hyperlink r:id="rId12">
        <w:r w:rsidRPr="00DC2FEC">
          <w:rPr>
            <w:rStyle w:val="Hyperlink"/>
            <w:rFonts w:ascii="Times New Roman" w:hAnsi="Times New Roman" w:cs="Times New Roman"/>
            <w:b/>
            <w:bCs/>
            <w:sz w:val="24"/>
            <w:szCs w:val="24"/>
          </w:rPr>
          <w:t>&amp;rtpof=true&amp;sd=true</w:t>
        </w:r>
      </w:hyperlink>
    </w:p>
    <w:p w14:paraId="14497B8A" w14:textId="77777777" w:rsidR="00FC2A60" w:rsidRPr="00DC2FEC" w:rsidRDefault="00FC2A60" w:rsidP="00E758C6">
      <w:pPr>
        <w:spacing w:line="276" w:lineRule="auto"/>
        <w:jc w:val="both"/>
        <w:rPr>
          <w:rFonts w:ascii="Times New Roman" w:hAnsi="Times New Roman" w:cs="Times New Roman"/>
          <w:b/>
          <w:bCs/>
          <w:sz w:val="24"/>
          <w:szCs w:val="24"/>
        </w:rPr>
      </w:pPr>
      <w:r w:rsidRPr="00DC2FEC">
        <w:rPr>
          <w:rFonts w:ascii="Times New Roman" w:hAnsi="Times New Roman" w:cs="Times New Roman"/>
          <w:b/>
          <w:bCs/>
          <w:sz w:val="24"/>
          <w:szCs w:val="24"/>
        </w:rPr>
        <w:t>Use conditional formatting to</w:t>
      </w:r>
    </w:p>
    <w:p w14:paraId="621507EA" w14:textId="50DA76E8" w:rsidR="00FC2A60" w:rsidRPr="00DC2FEC" w:rsidRDefault="00FC2A60" w:rsidP="00E758C6">
      <w:pPr>
        <w:spacing w:line="276" w:lineRule="auto"/>
        <w:jc w:val="both"/>
        <w:rPr>
          <w:rFonts w:ascii="Times New Roman" w:hAnsi="Times New Roman" w:cs="Times New Roman"/>
          <w:b/>
          <w:bCs/>
          <w:sz w:val="24"/>
          <w:szCs w:val="24"/>
        </w:rPr>
      </w:pPr>
      <w:r w:rsidRPr="00DC2FEC">
        <w:rPr>
          <w:rFonts w:ascii="Times New Roman" w:hAnsi="Times New Roman" w:cs="Times New Roman"/>
          <w:b/>
          <w:bCs/>
          <w:sz w:val="24"/>
          <w:szCs w:val="24"/>
        </w:rPr>
        <w:t>1. Highlight candidate ID less than 3,00,000</w:t>
      </w:r>
    </w:p>
    <w:p w14:paraId="5BDD9158" w14:textId="69B9154B" w:rsidR="00FC2A60" w:rsidRPr="00DC2FEC" w:rsidRDefault="00FC2A60" w:rsidP="00E758C6">
      <w:pPr>
        <w:spacing w:line="276" w:lineRule="auto"/>
        <w:jc w:val="both"/>
        <w:rPr>
          <w:rFonts w:ascii="Times New Roman" w:hAnsi="Times New Roman" w:cs="Times New Roman"/>
          <w:b/>
          <w:bCs/>
          <w:sz w:val="24"/>
          <w:szCs w:val="24"/>
        </w:rPr>
      </w:pPr>
      <w:r w:rsidRPr="00DC2FEC">
        <w:rPr>
          <w:rFonts w:ascii="Times New Roman" w:hAnsi="Times New Roman" w:cs="Times New Roman"/>
          <w:b/>
          <w:bCs/>
          <w:sz w:val="24"/>
          <w:szCs w:val="24"/>
        </w:rPr>
        <w:t>2. Highlight those cells where the area is south-east</w:t>
      </w:r>
    </w:p>
    <w:p w14:paraId="5E1DC80A" w14:textId="2D274F36" w:rsidR="00FC2A60" w:rsidRPr="00DC2FEC" w:rsidRDefault="00FC2A60" w:rsidP="00E758C6">
      <w:pPr>
        <w:spacing w:line="276" w:lineRule="auto"/>
        <w:jc w:val="both"/>
        <w:rPr>
          <w:rFonts w:ascii="Times New Roman" w:hAnsi="Times New Roman" w:cs="Times New Roman"/>
          <w:b/>
          <w:bCs/>
          <w:sz w:val="24"/>
          <w:szCs w:val="24"/>
        </w:rPr>
      </w:pPr>
      <w:r w:rsidRPr="00DC2FEC">
        <w:rPr>
          <w:rFonts w:ascii="Times New Roman" w:hAnsi="Times New Roman" w:cs="Times New Roman"/>
          <w:b/>
          <w:bCs/>
          <w:sz w:val="24"/>
          <w:szCs w:val="24"/>
        </w:rPr>
        <w:t>3. Mark candidates with Gender 'F'</w:t>
      </w:r>
    </w:p>
    <w:p w14:paraId="37901720" w14:textId="5B3ED8B3" w:rsidR="00FC2A60" w:rsidRPr="00DC2FEC" w:rsidRDefault="00FC2A60" w:rsidP="00E758C6">
      <w:pPr>
        <w:spacing w:line="276" w:lineRule="auto"/>
        <w:jc w:val="both"/>
        <w:rPr>
          <w:rFonts w:ascii="Times New Roman" w:hAnsi="Times New Roman" w:cs="Times New Roman"/>
          <w:b/>
          <w:bCs/>
          <w:sz w:val="24"/>
          <w:szCs w:val="24"/>
        </w:rPr>
      </w:pPr>
      <w:r w:rsidRPr="00DC2FEC">
        <w:rPr>
          <w:rFonts w:ascii="Times New Roman" w:hAnsi="Times New Roman" w:cs="Times New Roman"/>
          <w:b/>
          <w:bCs/>
          <w:sz w:val="24"/>
          <w:szCs w:val="24"/>
        </w:rPr>
        <w:t>4. Use data bars to indicate mature candidates over 40 years using condition</w:t>
      </w:r>
    </w:p>
    <w:p w14:paraId="71512D8C" w14:textId="2ADD8E46" w:rsidR="002B5A6B" w:rsidRDefault="00FC2A60" w:rsidP="00E758C6">
      <w:pPr>
        <w:spacing w:line="276" w:lineRule="auto"/>
        <w:jc w:val="both"/>
        <w:rPr>
          <w:rFonts w:ascii="Times New Roman" w:hAnsi="Times New Roman" w:cs="Times New Roman"/>
          <w:sz w:val="24"/>
          <w:szCs w:val="24"/>
        </w:rPr>
      </w:pPr>
      <w:r w:rsidRPr="00DC2FEC">
        <w:rPr>
          <w:rFonts w:ascii="Times New Roman" w:hAnsi="Times New Roman" w:cs="Times New Roman"/>
          <w:b/>
          <w:bCs/>
          <w:sz w:val="24"/>
          <w:szCs w:val="24"/>
        </w:rPr>
        <w:t>5. Highlight the cells with the top 5 % result</w:t>
      </w:r>
    </w:p>
    <w:p w14:paraId="60D817AA" w14:textId="4AC5F279" w:rsidR="003D0CDA" w:rsidRPr="00DC2FEC" w:rsidRDefault="003D0CDA" w:rsidP="00E758C6">
      <w:pPr>
        <w:spacing w:line="276" w:lineRule="auto"/>
        <w:jc w:val="both"/>
        <w:rPr>
          <w:rFonts w:ascii="Times New Roman" w:hAnsi="Times New Roman" w:cs="Times New Roman"/>
          <w:b/>
          <w:bCs/>
          <w:sz w:val="24"/>
          <w:szCs w:val="24"/>
        </w:rPr>
      </w:pPr>
      <w:r w:rsidRPr="00DC2FEC">
        <w:rPr>
          <w:rFonts w:ascii="Times New Roman" w:hAnsi="Times New Roman" w:cs="Times New Roman"/>
          <w:b/>
          <w:bCs/>
          <w:sz w:val="24"/>
          <w:szCs w:val="24"/>
        </w:rPr>
        <w:t>Answer:</w:t>
      </w:r>
    </w:p>
    <w:p w14:paraId="7B897B09" w14:textId="2EA799C9" w:rsidR="00DC2FEC" w:rsidRPr="00DC2FEC" w:rsidRDefault="00DC2FEC" w:rsidP="00E758C6">
      <w:pPr>
        <w:spacing w:line="276" w:lineRule="auto"/>
        <w:jc w:val="both"/>
        <w:rPr>
          <w:rFonts w:ascii="Times New Roman" w:hAnsi="Times New Roman" w:cs="Times New Roman"/>
          <w:b/>
          <w:bCs/>
          <w:sz w:val="24"/>
          <w:szCs w:val="24"/>
        </w:rPr>
      </w:pPr>
      <w:r w:rsidRPr="00DC2FEC">
        <w:rPr>
          <w:rFonts w:ascii="Times New Roman" w:hAnsi="Times New Roman" w:cs="Times New Roman"/>
          <w:b/>
          <w:bCs/>
          <w:sz w:val="24"/>
          <w:szCs w:val="24"/>
          <w:u w:val="single"/>
        </w:rPr>
        <w:t>Introduction</w:t>
      </w:r>
      <w:r w:rsidRPr="00DC2FEC">
        <w:rPr>
          <w:rFonts w:ascii="Times New Roman" w:hAnsi="Times New Roman" w:cs="Times New Roman"/>
          <w:b/>
          <w:bCs/>
          <w:sz w:val="24"/>
          <w:szCs w:val="24"/>
        </w:rPr>
        <w:t>:</w:t>
      </w:r>
    </w:p>
    <w:p w14:paraId="7D52AAD9" w14:textId="11F03BCA" w:rsidR="00F37180" w:rsidRPr="00F37180" w:rsidRDefault="00F37180" w:rsidP="00F37180">
      <w:pPr>
        <w:spacing w:line="276" w:lineRule="auto"/>
        <w:jc w:val="both"/>
        <w:rPr>
          <w:rFonts w:ascii="Times New Roman" w:hAnsi="Times New Roman" w:cs="Times New Roman"/>
          <w:sz w:val="24"/>
          <w:szCs w:val="24"/>
        </w:rPr>
      </w:pPr>
      <w:r w:rsidRPr="00F37180">
        <w:rPr>
          <w:rFonts w:ascii="Times New Roman" w:hAnsi="Times New Roman" w:cs="Times New Roman"/>
          <w:sz w:val="24"/>
          <w:szCs w:val="24"/>
        </w:rPr>
        <w:t>Conditional formatting is a feature in spreadsheet applications like Microsoft Excel and Google Sheets that allows users to automatically apply formatting—such as colors, icons, or data bars—to cells based on specific conditions or criteria. This tool enhances data visualization by making patterns, trends, or exceptions more noticeable at a glance.</w:t>
      </w:r>
    </w:p>
    <w:p w14:paraId="7F9997C5" w14:textId="483273D9" w:rsidR="00F37180" w:rsidRPr="00F37180" w:rsidRDefault="00F37180" w:rsidP="00F37180">
      <w:pPr>
        <w:spacing w:line="276" w:lineRule="auto"/>
        <w:jc w:val="both"/>
        <w:rPr>
          <w:rFonts w:ascii="Times New Roman" w:hAnsi="Times New Roman" w:cs="Times New Roman"/>
          <w:sz w:val="24"/>
          <w:szCs w:val="24"/>
        </w:rPr>
      </w:pPr>
      <w:r w:rsidRPr="00F37180">
        <w:rPr>
          <w:rFonts w:ascii="Times New Roman" w:hAnsi="Times New Roman" w:cs="Times New Roman"/>
          <w:sz w:val="24"/>
          <w:szCs w:val="24"/>
        </w:rPr>
        <w:t>For example, a user can set a rule to highlight all sales figures above ₹10,000 in green or mark values below a certain threshold in red. Conditional formatting is dynamic, meaning that when data changes, the formatting updates automatically based on the defined rules.</w:t>
      </w:r>
    </w:p>
    <w:p w14:paraId="5FBB7BDE" w14:textId="075C8331" w:rsidR="00DC2FEC" w:rsidRPr="00DC2FEC" w:rsidRDefault="00DC2FEC" w:rsidP="00F37180">
      <w:pPr>
        <w:spacing w:line="276" w:lineRule="auto"/>
        <w:jc w:val="both"/>
        <w:rPr>
          <w:rFonts w:ascii="Times New Roman" w:hAnsi="Times New Roman" w:cs="Times New Roman"/>
          <w:b/>
          <w:bCs/>
          <w:sz w:val="24"/>
          <w:szCs w:val="24"/>
        </w:rPr>
      </w:pPr>
      <w:r w:rsidRPr="00DC2FEC">
        <w:rPr>
          <w:rFonts w:ascii="Times New Roman" w:hAnsi="Times New Roman" w:cs="Times New Roman"/>
          <w:b/>
          <w:bCs/>
          <w:sz w:val="24"/>
          <w:szCs w:val="24"/>
          <w:u w:val="single"/>
        </w:rPr>
        <w:lastRenderedPageBreak/>
        <w:t>Concepts and Application</w:t>
      </w:r>
      <w:r w:rsidRPr="00DC2FEC">
        <w:rPr>
          <w:rFonts w:ascii="Times New Roman" w:hAnsi="Times New Roman" w:cs="Times New Roman"/>
          <w:b/>
          <w:bCs/>
          <w:sz w:val="24"/>
          <w:szCs w:val="24"/>
        </w:rPr>
        <w:t>:</w:t>
      </w:r>
    </w:p>
    <w:p w14:paraId="3D2638DD" w14:textId="77777777" w:rsidR="00DC2FEC" w:rsidRPr="000B4B1E" w:rsidRDefault="00DC2FEC" w:rsidP="00DC2FEC">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7E60415C" w14:textId="77777777" w:rsidR="00DC2FEC" w:rsidRPr="00353199" w:rsidRDefault="00DC2FEC" w:rsidP="00DC2FEC">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4DB866C6" w14:textId="77777777" w:rsidR="00DC2FEC" w:rsidRPr="00525CF7" w:rsidRDefault="00DC2FEC" w:rsidP="00DC2FE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364B999D" w14:textId="77777777" w:rsidR="00DC2FEC" w:rsidRPr="00353199" w:rsidRDefault="00DC2FEC" w:rsidP="00DC2FEC">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0D50F427" w14:textId="77777777" w:rsidR="00DC2FEC" w:rsidRPr="00525CF7" w:rsidRDefault="00DC2FEC" w:rsidP="00DC2FE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75B34705" w14:textId="77777777" w:rsidR="00DC2FEC" w:rsidRPr="004C68F7" w:rsidRDefault="00DC2FEC" w:rsidP="00DC2FE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79B87643" w14:textId="77777777" w:rsidR="00DC2FEC" w:rsidRPr="004C68F7" w:rsidRDefault="00DC2FEC" w:rsidP="00DC2FE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349DD476" w14:textId="77777777" w:rsidR="00DC2FEC" w:rsidRPr="004C68F7" w:rsidRDefault="00DC2FEC" w:rsidP="00DC2FE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13" w:history="1">
        <w:r w:rsidRPr="004C68F7">
          <w:rPr>
            <w:rStyle w:val="Hyperlink"/>
            <w:rFonts w:ascii="Times New Roman" w:hAnsi="Times New Roman" w:cs="Times New Roman"/>
            <w:b/>
            <w:bCs/>
            <w:sz w:val="40"/>
            <w:szCs w:val="40"/>
            <w:highlight w:val="magenta"/>
          </w:rPr>
          <w:t>www.mbaassignmentsolutions.com</w:t>
        </w:r>
      </w:hyperlink>
    </w:p>
    <w:sectPr w:rsidR="00DC2FEC" w:rsidRPr="004C68F7" w:rsidSect="00E758C6">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0E3B89"/>
    <w:multiLevelType w:val="hybridMultilevel"/>
    <w:tmpl w:val="63FAEC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2889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60"/>
    <w:rsid w:val="00006C4B"/>
    <w:rsid w:val="00017981"/>
    <w:rsid w:val="000364F6"/>
    <w:rsid w:val="00073261"/>
    <w:rsid w:val="000E6F71"/>
    <w:rsid w:val="001018F4"/>
    <w:rsid w:val="001252D4"/>
    <w:rsid w:val="00143C06"/>
    <w:rsid w:val="00171F07"/>
    <w:rsid w:val="001752EC"/>
    <w:rsid w:val="001F6B1A"/>
    <w:rsid w:val="0025464B"/>
    <w:rsid w:val="002549C8"/>
    <w:rsid w:val="00261E90"/>
    <w:rsid w:val="00275DDE"/>
    <w:rsid w:val="002765C6"/>
    <w:rsid w:val="002A2079"/>
    <w:rsid w:val="002B5A6B"/>
    <w:rsid w:val="003010C6"/>
    <w:rsid w:val="0037570C"/>
    <w:rsid w:val="003B4E7C"/>
    <w:rsid w:val="003B59D5"/>
    <w:rsid w:val="003D0CDA"/>
    <w:rsid w:val="00400966"/>
    <w:rsid w:val="004251D7"/>
    <w:rsid w:val="004C5345"/>
    <w:rsid w:val="004D76EF"/>
    <w:rsid w:val="004E33D0"/>
    <w:rsid w:val="00533E2B"/>
    <w:rsid w:val="005A3C5F"/>
    <w:rsid w:val="005C7BE7"/>
    <w:rsid w:val="005F423B"/>
    <w:rsid w:val="00693044"/>
    <w:rsid w:val="006F01BC"/>
    <w:rsid w:val="0077164B"/>
    <w:rsid w:val="00774C58"/>
    <w:rsid w:val="007C7ADA"/>
    <w:rsid w:val="007E5C30"/>
    <w:rsid w:val="008328D5"/>
    <w:rsid w:val="00832F6D"/>
    <w:rsid w:val="0084217A"/>
    <w:rsid w:val="00842AC6"/>
    <w:rsid w:val="00857B46"/>
    <w:rsid w:val="00884A57"/>
    <w:rsid w:val="008A3539"/>
    <w:rsid w:val="008A4EAB"/>
    <w:rsid w:val="008A5EC9"/>
    <w:rsid w:val="008B4367"/>
    <w:rsid w:val="008D1260"/>
    <w:rsid w:val="008D4BCC"/>
    <w:rsid w:val="0095029F"/>
    <w:rsid w:val="009A6D03"/>
    <w:rsid w:val="009B4D78"/>
    <w:rsid w:val="009D1DAF"/>
    <w:rsid w:val="00A07266"/>
    <w:rsid w:val="00B071E9"/>
    <w:rsid w:val="00B072C9"/>
    <w:rsid w:val="00B32C6E"/>
    <w:rsid w:val="00B80E6F"/>
    <w:rsid w:val="00B82AF8"/>
    <w:rsid w:val="00B90D3A"/>
    <w:rsid w:val="00BA0FF5"/>
    <w:rsid w:val="00BE2BB9"/>
    <w:rsid w:val="00BE6F6D"/>
    <w:rsid w:val="00C371E8"/>
    <w:rsid w:val="00C406FF"/>
    <w:rsid w:val="00C56EC4"/>
    <w:rsid w:val="00C60BCB"/>
    <w:rsid w:val="00C82637"/>
    <w:rsid w:val="00CF4A92"/>
    <w:rsid w:val="00D1665A"/>
    <w:rsid w:val="00D4643C"/>
    <w:rsid w:val="00DC0D85"/>
    <w:rsid w:val="00DC2FEC"/>
    <w:rsid w:val="00DD7F11"/>
    <w:rsid w:val="00E376C3"/>
    <w:rsid w:val="00E54F4F"/>
    <w:rsid w:val="00E620BF"/>
    <w:rsid w:val="00E67591"/>
    <w:rsid w:val="00E758C6"/>
    <w:rsid w:val="00EF16AD"/>
    <w:rsid w:val="00EF553F"/>
    <w:rsid w:val="00F37180"/>
    <w:rsid w:val="00F67EEE"/>
    <w:rsid w:val="00FC2A60"/>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55EC6"/>
  <w15:chartTrackingRefBased/>
  <w15:docId w15:val="{253F7396-9D40-45E0-9184-3DBD67357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2A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C2A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C2A6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C2A6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C2A6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C2A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2A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2A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2A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A6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2A6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2A6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2A6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2A6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2A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2A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2A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2A60"/>
    <w:rPr>
      <w:rFonts w:eastAsiaTheme="majorEastAsia" w:cstheme="majorBidi"/>
      <w:color w:val="272727" w:themeColor="text1" w:themeTint="D8"/>
    </w:rPr>
  </w:style>
  <w:style w:type="paragraph" w:styleId="Title">
    <w:name w:val="Title"/>
    <w:basedOn w:val="Normal"/>
    <w:next w:val="Normal"/>
    <w:link w:val="TitleChar"/>
    <w:uiPriority w:val="10"/>
    <w:qFormat/>
    <w:rsid w:val="00FC2A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2A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2A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2A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2A60"/>
    <w:pPr>
      <w:spacing w:before="160"/>
      <w:jc w:val="center"/>
    </w:pPr>
    <w:rPr>
      <w:i/>
      <w:iCs/>
      <w:color w:val="404040" w:themeColor="text1" w:themeTint="BF"/>
    </w:rPr>
  </w:style>
  <w:style w:type="character" w:customStyle="1" w:styleId="QuoteChar">
    <w:name w:val="Quote Char"/>
    <w:basedOn w:val="DefaultParagraphFont"/>
    <w:link w:val="Quote"/>
    <w:uiPriority w:val="29"/>
    <w:rsid w:val="00FC2A60"/>
    <w:rPr>
      <w:i/>
      <w:iCs/>
      <w:color w:val="404040" w:themeColor="text1" w:themeTint="BF"/>
    </w:rPr>
  </w:style>
  <w:style w:type="paragraph" w:styleId="ListParagraph">
    <w:name w:val="List Paragraph"/>
    <w:basedOn w:val="Normal"/>
    <w:uiPriority w:val="34"/>
    <w:qFormat/>
    <w:rsid w:val="00FC2A60"/>
    <w:pPr>
      <w:ind w:left="720"/>
      <w:contextualSpacing/>
    </w:pPr>
  </w:style>
  <w:style w:type="character" w:styleId="IntenseEmphasis">
    <w:name w:val="Intense Emphasis"/>
    <w:basedOn w:val="DefaultParagraphFont"/>
    <w:uiPriority w:val="21"/>
    <w:qFormat/>
    <w:rsid w:val="00FC2A60"/>
    <w:rPr>
      <w:i/>
      <w:iCs/>
      <w:color w:val="2F5496" w:themeColor="accent1" w:themeShade="BF"/>
    </w:rPr>
  </w:style>
  <w:style w:type="paragraph" w:styleId="IntenseQuote">
    <w:name w:val="Intense Quote"/>
    <w:basedOn w:val="Normal"/>
    <w:next w:val="Normal"/>
    <w:link w:val="IntenseQuoteChar"/>
    <w:uiPriority w:val="30"/>
    <w:qFormat/>
    <w:rsid w:val="00FC2A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2A60"/>
    <w:rPr>
      <w:i/>
      <w:iCs/>
      <w:color w:val="2F5496" w:themeColor="accent1" w:themeShade="BF"/>
    </w:rPr>
  </w:style>
  <w:style w:type="character" w:styleId="IntenseReference">
    <w:name w:val="Intense Reference"/>
    <w:basedOn w:val="DefaultParagraphFont"/>
    <w:uiPriority w:val="32"/>
    <w:qFormat/>
    <w:rsid w:val="00FC2A60"/>
    <w:rPr>
      <w:b/>
      <w:bCs/>
      <w:smallCaps/>
      <w:color w:val="2F5496" w:themeColor="accent1" w:themeShade="BF"/>
      <w:spacing w:val="5"/>
    </w:rPr>
  </w:style>
  <w:style w:type="character" w:styleId="Hyperlink">
    <w:name w:val="Hyperlink"/>
    <w:basedOn w:val="DefaultParagraphFont"/>
    <w:uiPriority w:val="99"/>
    <w:unhideWhenUsed/>
    <w:rsid w:val="008B4367"/>
    <w:rPr>
      <w:color w:val="0563C1" w:themeColor="hyperlink"/>
      <w:u w:val="single"/>
    </w:rPr>
  </w:style>
  <w:style w:type="character" w:styleId="FollowedHyperlink">
    <w:name w:val="FollowedHyperlink"/>
    <w:basedOn w:val="DefaultParagraphFont"/>
    <w:uiPriority w:val="99"/>
    <w:semiHidden/>
    <w:unhideWhenUsed/>
    <w:rsid w:val="008B43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255241">
      <w:bodyDiv w:val="1"/>
      <w:marLeft w:val="0"/>
      <w:marRight w:val="0"/>
      <w:marTop w:val="0"/>
      <w:marBottom w:val="0"/>
      <w:divBdr>
        <w:top w:val="none" w:sz="0" w:space="0" w:color="auto"/>
        <w:left w:val="none" w:sz="0" w:space="0" w:color="auto"/>
        <w:bottom w:val="none" w:sz="0" w:space="0" w:color="auto"/>
        <w:right w:val="none" w:sz="0" w:space="0" w:color="auto"/>
      </w:divBdr>
    </w:div>
    <w:div w:id="875436045">
      <w:bodyDiv w:val="1"/>
      <w:marLeft w:val="0"/>
      <w:marRight w:val="0"/>
      <w:marTop w:val="0"/>
      <w:marBottom w:val="0"/>
      <w:divBdr>
        <w:top w:val="none" w:sz="0" w:space="0" w:color="auto"/>
        <w:left w:val="none" w:sz="0" w:space="0" w:color="auto"/>
        <w:bottom w:val="none" w:sz="0" w:space="0" w:color="auto"/>
        <w:right w:val="none" w:sz="0" w:space="0" w:color="auto"/>
      </w:divBdr>
    </w:div>
    <w:div w:id="1419138622">
      <w:bodyDiv w:val="1"/>
      <w:marLeft w:val="0"/>
      <w:marRight w:val="0"/>
      <w:marTop w:val="0"/>
      <w:marBottom w:val="0"/>
      <w:divBdr>
        <w:top w:val="none" w:sz="0" w:space="0" w:color="auto"/>
        <w:left w:val="none" w:sz="0" w:space="0" w:color="auto"/>
        <w:bottom w:val="none" w:sz="0" w:space="0" w:color="auto"/>
        <w:right w:val="none" w:sz="0" w:space="0" w:color="auto"/>
      </w:divBdr>
    </w:div>
    <w:div w:id="1433403839">
      <w:bodyDiv w:val="1"/>
      <w:marLeft w:val="0"/>
      <w:marRight w:val="0"/>
      <w:marTop w:val="0"/>
      <w:marBottom w:val="0"/>
      <w:divBdr>
        <w:top w:val="none" w:sz="0" w:space="0" w:color="auto"/>
        <w:left w:val="none" w:sz="0" w:space="0" w:color="auto"/>
        <w:bottom w:val="none" w:sz="0" w:space="0" w:color="auto"/>
        <w:right w:val="none" w:sz="0" w:space="0" w:color="auto"/>
      </w:divBdr>
    </w:div>
    <w:div w:id="201615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mbaassignmentsolutions.com" TargetMode="External"/><Relationship Id="rId13" Type="http://schemas.openxmlformats.org/officeDocument/2006/relationships/hyperlink" Target="www.mbaassignmentsolutions.com" TargetMode="External"/><Relationship Id="rId3" Type="http://schemas.openxmlformats.org/officeDocument/2006/relationships/settings" Target="settings.xml"/><Relationship Id="rId7" Type="http://schemas.openxmlformats.org/officeDocument/2006/relationships/hyperlink" Target="https://docs.google.com/spreadsheets/d/1Lo-G7nkTf0H7FWlxSEuWu5G9AodiicNh/edit?usp=drive_link&amp;ouid=116457169424408822386&amp;rtpof=true&amp;sd=true" TargetMode="External"/><Relationship Id="rId12" Type="http://schemas.openxmlformats.org/officeDocument/2006/relationships/hyperlink" Target="https://docs.google.com/spreadsheets/d/1XDBbU-Pghu53m88nb7jEeJLPj5hHMjLu/edit?usp=sharing&amp;ouid=116457169424408822386&amp;rtpof=true&amp;sd=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spreadsheets/d/1Lo-G7nkTf0H7FWlxSEuWu5G9AodiicNh/edit?usp=drive_link&amp;ouid=116457169424408822386&amp;rtpof=true&amp;sd=true" TargetMode="External"/><Relationship Id="rId11" Type="http://schemas.openxmlformats.org/officeDocument/2006/relationships/hyperlink" Target="https://docs.google.com/spreadsheets/d/1XDBbU-Pghu53m88nb7jEeJLPj5hHMjLu/edit?usp=sharing&amp;ouid=116457169424408822386&amp;rtpof=true&amp;sd=true" TargetMode="External"/><Relationship Id="rId5" Type="http://schemas.openxmlformats.org/officeDocument/2006/relationships/hyperlink" Target="https://docs.google.com/spreadsheets/d/1Lo-G7nkTf0H7FWlxSEuWu5G9AodiicNh/edit?usp=drive_link&amp;ouid=116457169424408822386&amp;rtpof=true&amp;sd=true" TargetMode="External"/><Relationship Id="rId15" Type="http://schemas.openxmlformats.org/officeDocument/2006/relationships/theme" Target="theme/theme1.xml"/><Relationship Id="rId10" Type="http://schemas.openxmlformats.org/officeDocument/2006/relationships/hyperlink" Target="https://docs.google.com/spreadsheets/d/1XDBbU-Pghu53m88nb7jEeJLPj5hHMjLu/edit?usp=sharing&amp;ouid=116457169424408822386&amp;rtpof=true&amp;sd=true" TargetMode="External"/><Relationship Id="rId4" Type="http://schemas.openxmlformats.org/officeDocument/2006/relationships/webSettings" Target="webSettings.xml"/><Relationship Id="rId9" Type="http://schemas.openxmlformats.org/officeDocument/2006/relationships/hyperlink" Target="www.mbaassignmentsolutio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101</cp:revision>
  <dcterms:created xsi:type="dcterms:W3CDTF">2025-04-22T09:12:00Z</dcterms:created>
  <dcterms:modified xsi:type="dcterms:W3CDTF">2025-04-29T15:33:00Z</dcterms:modified>
</cp:coreProperties>
</file>