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43C2E" w14:textId="77777777" w:rsidR="00405A2F" w:rsidRPr="0019011D" w:rsidRDefault="00405A2F" w:rsidP="00502A9B">
      <w:pPr>
        <w:spacing w:line="276" w:lineRule="auto"/>
        <w:jc w:val="center"/>
        <w:rPr>
          <w:rFonts w:ascii="Times New Roman" w:hAnsi="Times New Roman" w:cs="Times New Roman"/>
          <w:b/>
          <w:bCs/>
          <w:sz w:val="32"/>
          <w:szCs w:val="32"/>
          <w:u w:val="single"/>
        </w:rPr>
      </w:pPr>
      <w:r w:rsidRPr="0019011D">
        <w:rPr>
          <w:rFonts w:ascii="Times New Roman" w:hAnsi="Times New Roman" w:cs="Times New Roman"/>
          <w:b/>
          <w:bCs/>
          <w:sz w:val="32"/>
          <w:szCs w:val="32"/>
          <w:highlight w:val="green"/>
          <w:u w:val="single"/>
        </w:rPr>
        <w:t>Project Management</w:t>
      </w:r>
    </w:p>
    <w:p w14:paraId="23CEE923" w14:textId="77777777" w:rsidR="00C9123A" w:rsidRPr="00B100E2" w:rsidRDefault="00C9123A" w:rsidP="00C9123A">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53D2ACD8" w14:textId="77777777" w:rsidR="00C9123A" w:rsidRDefault="00C9123A" w:rsidP="00C9123A">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34082475" w14:textId="21BFCC43" w:rsidR="00B41DE8" w:rsidRPr="00485B85" w:rsidRDefault="00405A2F" w:rsidP="00502A9B">
      <w:pPr>
        <w:spacing w:line="276" w:lineRule="auto"/>
        <w:jc w:val="both"/>
        <w:rPr>
          <w:rFonts w:ascii="Times New Roman" w:hAnsi="Times New Roman" w:cs="Times New Roman"/>
          <w:b/>
          <w:bCs/>
          <w:sz w:val="24"/>
          <w:szCs w:val="24"/>
        </w:rPr>
      </w:pPr>
      <w:r w:rsidRPr="00485B85">
        <w:rPr>
          <w:rFonts w:ascii="Times New Roman" w:hAnsi="Times New Roman" w:cs="Times New Roman"/>
          <w:b/>
          <w:bCs/>
          <w:sz w:val="24"/>
          <w:szCs w:val="24"/>
        </w:rPr>
        <w:t>Q1. Discuss the role of a project manager in ensuring the successful completion of any project. In addition to conceptual details, support your answer with atleast two real examples/references of any recent projects (For instance a township, metro project, etc)</w:t>
      </w:r>
      <w:r w:rsidR="00B41DE8" w:rsidRPr="00485B85">
        <w:rPr>
          <w:rFonts w:ascii="Times New Roman" w:hAnsi="Times New Roman" w:cs="Times New Roman"/>
          <w:b/>
          <w:bCs/>
          <w:sz w:val="24"/>
          <w:szCs w:val="24"/>
        </w:rPr>
        <w:t>.</w:t>
      </w:r>
    </w:p>
    <w:p w14:paraId="40A6D306" w14:textId="77777777" w:rsidR="00B41DE8" w:rsidRPr="00485B85" w:rsidRDefault="00B41DE8" w:rsidP="00502A9B">
      <w:pPr>
        <w:spacing w:line="276" w:lineRule="auto"/>
        <w:jc w:val="both"/>
        <w:rPr>
          <w:rFonts w:ascii="Times New Roman" w:hAnsi="Times New Roman" w:cs="Times New Roman"/>
          <w:b/>
          <w:bCs/>
          <w:sz w:val="24"/>
          <w:szCs w:val="24"/>
        </w:rPr>
      </w:pPr>
      <w:r w:rsidRPr="00485B85">
        <w:rPr>
          <w:rFonts w:ascii="Times New Roman" w:hAnsi="Times New Roman" w:cs="Times New Roman"/>
          <w:b/>
          <w:bCs/>
          <w:sz w:val="24"/>
          <w:szCs w:val="24"/>
        </w:rPr>
        <w:t>Answer:</w:t>
      </w:r>
    </w:p>
    <w:p w14:paraId="27777F0B" w14:textId="3C882FD9" w:rsidR="003D696C" w:rsidRPr="001862C4" w:rsidRDefault="003D696C" w:rsidP="00502A9B">
      <w:pPr>
        <w:spacing w:line="276" w:lineRule="auto"/>
        <w:jc w:val="both"/>
        <w:rPr>
          <w:rFonts w:ascii="Times New Roman" w:hAnsi="Times New Roman" w:cs="Times New Roman"/>
          <w:b/>
          <w:bCs/>
          <w:sz w:val="24"/>
          <w:szCs w:val="24"/>
        </w:rPr>
      </w:pPr>
      <w:r w:rsidRPr="001862C4">
        <w:rPr>
          <w:rFonts w:ascii="Times New Roman" w:hAnsi="Times New Roman" w:cs="Times New Roman"/>
          <w:b/>
          <w:bCs/>
          <w:sz w:val="24"/>
          <w:szCs w:val="24"/>
          <w:u w:val="single"/>
        </w:rPr>
        <w:t>Introduction</w:t>
      </w:r>
      <w:r w:rsidR="001862C4" w:rsidRPr="001862C4">
        <w:rPr>
          <w:rFonts w:ascii="Times New Roman" w:hAnsi="Times New Roman" w:cs="Times New Roman"/>
          <w:b/>
          <w:bCs/>
          <w:sz w:val="24"/>
          <w:szCs w:val="24"/>
        </w:rPr>
        <w:t>:</w:t>
      </w:r>
    </w:p>
    <w:p w14:paraId="2E519DE4" w14:textId="77777777" w:rsidR="003D696C" w:rsidRPr="003D696C" w:rsidRDefault="003D696C" w:rsidP="00502A9B">
      <w:pPr>
        <w:spacing w:line="276" w:lineRule="auto"/>
        <w:jc w:val="both"/>
        <w:rPr>
          <w:rFonts w:ascii="Times New Roman" w:hAnsi="Times New Roman" w:cs="Times New Roman"/>
          <w:sz w:val="24"/>
          <w:szCs w:val="24"/>
        </w:rPr>
      </w:pPr>
      <w:r w:rsidRPr="003D696C">
        <w:rPr>
          <w:rFonts w:ascii="Times New Roman" w:hAnsi="Times New Roman" w:cs="Times New Roman"/>
          <w:sz w:val="24"/>
          <w:szCs w:val="24"/>
        </w:rPr>
        <w:t>A project manager plays a critical role in ensuring the successful completion of any project. The role extends beyond merely overseeing tasks; it involves comprehensive responsibility for planning, executing, monitoring, and closing the project within its constraints—time, cost, and scope. Project managers coordinate resources, manage teams, and mitigate risks, all while ensuring that stakeholder expectations are met. They are the linchpins that connect various departments, resolve conflicts, and maintain communication channels to keep the project on track. A key aspect of project management is adaptability, as managers must react swiftly to unexpected changes, be it in terms of resources, schedules, or unforeseen challenges.</w:t>
      </w:r>
    </w:p>
    <w:p w14:paraId="36A8181D" w14:textId="77777777" w:rsidR="003D696C" w:rsidRPr="003D696C" w:rsidRDefault="003D696C" w:rsidP="00502A9B">
      <w:pPr>
        <w:spacing w:line="276" w:lineRule="auto"/>
        <w:jc w:val="both"/>
        <w:rPr>
          <w:rFonts w:ascii="Times New Roman" w:hAnsi="Times New Roman" w:cs="Times New Roman"/>
          <w:sz w:val="24"/>
          <w:szCs w:val="24"/>
        </w:rPr>
      </w:pPr>
      <w:r w:rsidRPr="003D696C">
        <w:rPr>
          <w:rFonts w:ascii="Times New Roman" w:hAnsi="Times New Roman" w:cs="Times New Roman"/>
          <w:sz w:val="24"/>
          <w:szCs w:val="24"/>
        </w:rPr>
        <w:t>The successful completion of a project depends on a project manager's ability to define clear objectives, create a strategic roadmap, and monitor progress throughout the project lifecycle. Real-world examples, such as the development of large infrastructure projects like metro systems and township developments, highlight the significance of effective project management. These projects often involve complex coordination between various stakeholders, regulatory bodies, contractors, and clients, which makes the role of the project manager even more essential. Through careful management, these projects can meet deadlines, stay within budgets, and ultimately deliver the intended outcomes.</w:t>
      </w:r>
    </w:p>
    <w:p w14:paraId="69C6D30E" w14:textId="019D81D0" w:rsidR="003D696C" w:rsidRPr="001862C4" w:rsidRDefault="003D696C" w:rsidP="00502A9B">
      <w:pPr>
        <w:spacing w:line="276" w:lineRule="auto"/>
        <w:jc w:val="both"/>
        <w:rPr>
          <w:rFonts w:ascii="Times New Roman" w:hAnsi="Times New Roman" w:cs="Times New Roman"/>
          <w:b/>
          <w:bCs/>
          <w:sz w:val="24"/>
          <w:szCs w:val="24"/>
        </w:rPr>
      </w:pPr>
      <w:r w:rsidRPr="001862C4">
        <w:rPr>
          <w:rFonts w:ascii="Times New Roman" w:hAnsi="Times New Roman" w:cs="Times New Roman"/>
          <w:b/>
          <w:bCs/>
          <w:sz w:val="24"/>
          <w:szCs w:val="24"/>
          <w:u w:val="single"/>
        </w:rPr>
        <w:t>Concepts and Application</w:t>
      </w:r>
      <w:r w:rsidR="001862C4" w:rsidRPr="001862C4">
        <w:rPr>
          <w:rFonts w:ascii="Times New Roman" w:hAnsi="Times New Roman" w:cs="Times New Roman"/>
          <w:b/>
          <w:bCs/>
          <w:sz w:val="24"/>
          <w:szCs w:val="24"/>
        </w:rPr>
        <w:t>:</w:t>
      </w:r>
    </w:p>
    <w:p w14:paraId="0E3538A0" w14:textId="77777777" w:rsidR="009A29FD" w:rsidRPr="000B4B1E" w:rsidRDefault="009A29FD" w:rsidP="009A29F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ACA0B12" w14:textId="77777777" w:rsidR="009A29FD" w:rsidRPr="00353199" w:rsidRDefault="009A29FD" w:rsidP="009A29F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4178D2E" w14:textId="77777777" w:rsidR="009A29FD" w:rsidRPr="00525CF7" w:rsidRDefault="009A29FD" w:rsidP="009A29F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68FD6CF" w14:textId="77777777" w:rsidR="009A29FD" w:rsidRPr="00353199" w:rsidRDefault="009A29FD" w:rsidP="009A29F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7308669" w14:textId="77777777" w:rsidR="009A29FD" w:rsidRPr="00525CF7" w:rsidRDefault="009A29FD" w:rsidP="009A29F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BA1415D" w14:textId="77777777" w:rsidR="009A29FD" w:rsidRPr="004C68F7" w:rsidRDefault="009A29FD" w:rsidP="009A29F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645550BE" w14:textId="77777777" w:rsidR="009A29FD" w:rsidRPr="004C68F7" w:rsidRDefault="009A29FD" w:rsidP="009A29F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8077F90" w14:textId="77777777" w:rsidR="009A29FD" w:rsidRPr="004C68F7" w:rsidRDefault="009A29FD" w:rsidP="009A29F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43E52673" w14:textId="77777777" w:rsidR="009A29FD" w:rsidRDefault="009A29FD" w:rsidP="00502A9B">
      <w:pPr>
        <w:spacing w:line="276" w:lineRule="auto"/>
        <w:jc w:val="both"/>
        <w:rPr>
          <w:rFonts w:ascii="Times New Roman" w:hAnsi="Times New Roman" w:cs="Times New Roman"/>
          <w:b/>
          <w:bCs/>
          <w:sz w:val="24"/>
          <w:szCs w:val="24"/>
        </w:rPr>
      </w:pPr>
    </w:p>
    <w:p w14:paraId="2E5585F6" w14:textId="7AE1CF93" w:rsidR="00405A2F" w:rsidRPr="00D2451B" w:rsidRDefault="00405A2F" w:rsidP="00502A9B">
      <w:pPr>
        <w:spacing w:line="276" w:lineRule="auto"/>
        <w:jc w:val="both"/>
        <w:rPr>
          <w:rFonts w:ascii="Times New Roman" w:hAnsi="Times New Roman" w:cs="Times New Roman"/>
          <w:b/>
          <w:bCs/>
          <w:sz w:val="24"/>
          <w:szCs w:val="24"/>
        </w:rPr>
      </w:pPr>
      <w:r w:rsidRPr="00D2451B">
        <w:rPr>
          <w:rFonts w:ascii="Times New Roman" w:hAnsi="Times New Roman" w:cs="Times New Roman"/>
          <w:b/>
          <w:bCs/>
          <w:sz w:val="24"/>
          <w:szCs w:val="24"/>
        </w:rPr>
        <w:t xml:space="preserve">Q2. In the post Covid scenario (considering the gap in business cycles), firms had to </w:t>
      </w:r>
      <w:proofErr w:type="spellStart"/>
      <w:r w:rsidRPr="00D2451B">
        <w:rPr>
          <w:rFonts w:ascii="Times New Roman" w:hAnsi="Times New Roman" w:cs="Times New Roman"/>
          <w:b/>
          <w:bCs/>
          <w:sz w:val="24"/>
          <w:szCs w:val="24"/>
        </w:rPr>
        <w:t>reschuled</w:t>
      </w:r>
      <w:proofErr w:type="spellEnd"/>
      <w:r w:rsidRPr="00D2451B">
        <w:rPr>
          <w:rFonts w:ascii="Times New Roman" w:hAnsi="Times New Roman" w:cs="Times New Roman"/>
          <w:b/>
          <w:bCs/>
          <w:sz w:val="24"/>
          <w:szCs w:val="24"/>
        </w:rPr>
        <w:t xml:space="preserve"> project deadlines and relook at the cost </w:t>
      </w:r>
      <w:proofErr w:type="spellStart"/>
      <w:r w:rsidRPr="00D2451B">
        <w:rPr>
          <w:rFonts w:ascii="Times New Roman" w:hAnsi="Times New Roman" w:cs="Times New Roman"/>
          <w:b/>
          <w:bCs/>
          <w:sz w:val="24"/>
          <w:szCs w:val="24"/>
        </w:rPr>
        <w:t>repurcussions</w:t>
      </w:r>
      <w:proofErr w:type="spellEnd"/>
      <w:r w:rsidRPr="00D2451B">
        <w:rPr>
          <w:rFonts w:ascii="Times New Roman" w:hAnsi="Times New Roman" w:cs="Times New Roman"/>
          <w:b/>
          <w:bCs/>
          <w:sz w:val="24"/>
          <w:szCs w:val="24"/>
        </w:rPr>
        <w:t xml:space="preserve"> due to the delays. Taking an instance of a project of your choice (say a real estate project or a software development) explain the significance of the 'triple constraints' in project management and how they impact project success.</w:t>
      </w:r>
    </w:p>
    <w:p w14:paraId="2902E083" w14:textId="07AAE188" w:rsidR="00895011" w:rsidRPr="00D2451B" w:rsidRDefault="00895011" w:rsidP="00502A9B">
      <w:pPr>
        <w:spacing w:line="276" w:lineRule="auto"/>
        <w:jc w:val="both"/>
        <w:rPr>
          <w:rFonts w:ascii="Times New Roman" w:hAnsi="Times New Roman" w:cs="Times New Roman"/>
          <w:b/>
          <w:bCs/>
          <w:sz w:val="24"/>
          <w:szCs w:val="24"/>
        </w:rPr>
      </w:pPr>
      <w:r w:rsidRPr="00D2451B">
        <w:rPr>
          <w:rFonts w:ascii="Times New Roman" w:hAnsi="Times New Roman" w:cs="Times New Roman"/>
          <w:b/>
          <w:bCs/>
          <w:sz w:val="24"/>
          <w:szCs w:val="24"/>
        </w:rPr>
        <w:t>Answer:</w:t>
      </w:r>
    </w:p>
    <w:p w14:paraId="3A9E41FB" w14:textId="6B8C54FB" w:rsidR="00C24C5C" w:rsidRPr="00237D96" w:rsidRDefault="00C24C5C" w:rsidP="00502A9B">
      <w:pPr>
        <w:spacing w:line="276" w:lineRule="auto"/>
        <w:jc w:val="both"/>
        <w:rPr>
          <w:rFonts w:ascii="Times New Roman" w:hAnsi="Times New Roman" w:cs="Times New Roman"/>
          <w:b/>
          <w:bCs/>
          <w:sz w:val="24"/>
          <w:szCs w:val="24"/>
        </w:rPr>
      </w:pPr>
      <w:r w:rsidRPr="00237D96">
        <w:rPr>
          <w:rFonts w:ascii="Times New Roman" w:hAnsi="Times New Roman" w:cs="Times New Roman"/>
          <w:b/>
          <w:bCs/>
          <w:sz w:val="24"/>
          <w:szCs w:val="24"/>
          <w:u w:val="single"/>
        </w:rPr>
        <w:t>Introduction</w:t>
      </w:r>
      <w:r w:rsidR="00237D96" w:rsidRPr="00237D96">
        <w:rPr>
          <w:rFonts w:ascii="Times New Roman" w:hAnsi="Times New Roman" w:cs="Times New Roman"/>
          <w:b/>
          <w:bCs/>
          <w:sz w:val="24"/>
          <w:szCs w:val="24"/>
        </w:rPr>
        <w:t>:</w:t>
      </w:r>
    </w:p>
    <w:p w14:paraId="6455FA52" w14:textId="77777777" w:rsidR="00C24C5C" w:rsidRPr="00C24C5C" w:rsidRDefault="00C24C5C" w:rsidP="00502A9B">
      <w:pPr>
        <w:spacing w:line="276" w:lineRule="auto"/>
        <w:jc w:val="both"/>
        <w:rPr>
          <w:rFonts w:ascii="Times New Roman" w:hAnsi="Times New Roman" w:cs="Times New Roman"/>
          <w:sz w:val="24"/>
          <w:szCs w:val="24"/>
        </w:rPr>
      </w:pPr>
      <w:r w:rsidRPr="00C24C5C">
        <w:rPr>
          <w:rFonts w:ascii="Times New Roman" w:hAnsi="Times New Roman" w:cs="Times New Roman"/>
          <w:sz w:val="24"/>
          <w:szCs w:val="24"/>
        </w:rPr>
        <w:t xml:space="preserve">In the post-COVID scenario, businesses have had to adapt to significant challenges, including delays in project timelines, rising costs, and unforeseen changes in resources. One of the most critical frameworks for managing these challenges is the "Triple Constraints" in project management, which consist of time, cost, and scope. These three factors are interdependent, and any change in one often impacts the others. When projects face disruptions, such as those caused by the pandemic, companies must reassess how these constraints interact and adjust their strategies to mitigate the negative effects. For example, in the real estate sector, construction projects were delayed due to </w:t>
      </w:r>
      <w:proofErr w:type="spellStart"/>
      <w:r w:rsidRPr="00C24C5C">
        <w:rPr>
          <w:rFonts w:ascii="Times New Roman" w:hAnsi="Times New Roman" w:cs="Times New Roman"/>
          <w:sz w:val="24"/>
          <w:szCs w:val="24"/>
        </w:rPr>
        <w:t>labor</w:t>
      </w:r>
      <w:proofErr w:type="spellEnd"/>
      <w:r w:rsidRPr="00C24C5C">
        <w:rPr>
          <w:rFonts w:ascii="Times New Roman" w:hAnsi="Times New Roman" w:cs="Times New Roman"/>
          <w:sz w:val="24"/>
          <w:szCs w:val="24"/>
        </w:rPr>
        <w:t xml:space="preserve"> shortages, supply chain disruptions, and health protocols, causing both an extension of timelines and an increase in costs. As a result, project managers had to carefully balance the triple constraints to minimize risks and ensure that projects were completed successfully, even under challenging circumstances. This balance is essential to meet client expectations, maintain profitability, and ensure the long-term success of the project. Understanding how the triple constraints affect project outcomes allows companies to plan more effectively, make informed decisions, and handle disruptions more efficiently.</w:t>
      </w:r>
    </w:p>
    <w:p w14:paraId="7854D316" w14:textId="55BFBE7D" w:rsidR="00C24C5C" w:rsidRPr="00237D96" w:rsidRDefault="00C24C5C" w:rsidP="00502A9B">
      <w:pPr>
        <w:spacing w:line="276" w:lineRule="auto"/>
        <w:jc w:val="both"/>
        <w:rPr>
          <w:rFonts w:ascii="Times New Roman" w:hAnsi="Times New Roman" w:cs="Times New Roman"/>
          <w:b/>
          <w:bCs/>
          <w:sz w:val="24"/>
          <w:szCs w:val="24"/>
        </w:rPr>
      </w:pPr>
      <w:r w:rsidRPr="00237D96">
        <w:rPr>
          <w:rFonts w:ascii="Times New Roman" w:hAnsi="Times New Roman" w:cs="Times New Roman"/>
          <w:b/>
          <w:bCs/>
          <w:sz w:val="24"/>
          <w:szCs w:val="24"/>
          <w:u w:val="single"/>
        </w:rPr>
        <w:t>Concepts and Application</w:t>
      </w:r>
      <w:r w:rsidR="00237D96" w:rsidRPr="00237D96">
        <w:rPr>
          <w:rFonts w:ascii="Times New Roman" w:hAnsi="Times New Roman" w:cs="Times New Roman"/>
          <w:b/>
          <w:bCs/>
          <w:sz w:val="24"/>
          <w:szCs w:val="24"/>
        </w:rPr>
        <w:t>:</w:t>
      </w:r>
    </w:p>
    <w:p w14:paraId="4900E0EB" w14:textId="77777777" w:rsidR="009A29FD" w:rsidRPr="000B4B1E" w:rsidRDefault="009A29FD" w:rsidP="009A29F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1C17ABA" w14:textId="77777777" w:rsidR="009A29FD" w:rsidRPr="00353199" w:rsidRDefault="009A29FD" w:rsidP="009A29F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68E05DE" w14:textId="77777777" w:rsidR="009A29FD" w:rsidRPr="00525CF7" w:rsidRDefault="009A29FD" w:rsidP="009A29F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0183D664" w14:textId="77777777" w:rsidR="009A29FD" w:rsidRPr="00353199" w:rsidRDefault="009A29FD" w:rsidP="009A29F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39C46B68" w14:textId="77777777" w:rsidR="009A29FD" w:rsidRPr="00525CF7" w:rsidRDefault="009A29FD" w:rsidP="009A29F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F594DA6" w14:textId="77777777" w:rsidR="009A29FD" w:rsidRPr="004C68F7" w:rsidRDefault="009A29FD" w:rsidP="009A29F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004A894" w14:textId="77777777" w:rsidR="009A29FD" w:rsidRPr="004C68F7" w:rsidRDefault="009A29FD" w:rsidP="009A29F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DC4165A" w14:textId="77777777" w:rsidR="009A29FD" w:rsidRPr="004C68F7" w:rsidRDefault="009A29FD" w:rsidP="009A29F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74B076BB" w14:textId="77777777" w:rsidR="009A29FD" w:rsidRDefault="009A29FD" w:rsidP="00502A9B">
      <w:pPr>
        <w:spacing w:line="276" w:lineRule="auto"/>
        <w:jc w:val="both"/>
        <w:rPr>
          <w:rFonts w:ascii="Times New Roman" w:hAnsi="Times New Roman" w:cs="Times New Roman"/>
          <w:sz w:val="24"/>
          <w:szCs w:val="24"/>
        </w:rPr>
      </w:pPr>
    </w:p>
    <w:p w14:paraId="2200F840" w14:textId="569A3357" w:rsidR="00405A2F" w:rsidRPr="00794428" w:rsidRDefault="00405A2F" w:rsidP="00502A9B">
      <w:pPr>
        <w:spacing w:line="276" w:lineRule="auto"/>
        <w:jc w:val="both"/>
        <w:rPr>
          <w:rFonts w:ascii="Times New Roman" w:hAnsi="Times New Roman" w:cs="Times New Roman"/>
          <w:b/>
          <w:bCs/>
          <w:sz w:val="24"/>
          <w:szCs w:val="24"/>
        </w:rPr>
      </w:pPr>
      <w:r w:rsidRPr="00794428">
        <w:rPr>
          <w:rFonts w:ascii="Times New Roman" w:hAnsi="Times New Roman" w:cs="Times New Roman"/>
          <w:b/>
          <w:bCs/>
          <w:sz w:val="24"/>
          <w:szCs w:val="24"/>
        </w:rPr>
        <w:t xml:space="preserve">Q3A. Business have become global in the last couple of decades. For </w:t>
      </w:r>
      <w:proofErr w:type="gramStart"/>
      <w:r w:rsidRPr="00794428">
        <w:rPr>
          <w:rFonts w:ascii="Times New Roman" w:hAnsi="Times New Roman" w:cs="Times New Roman"/>
          <w:b/>
          <w:bCs/>
          <w:sz w:val="24"/>
          <w:szCs w:val="24"/>
        </w:rPr>
        <w:t>instance</w:t>
      </w:r>
      <w:proofErr w:type="gramEnd"/>
      <w:r w:rsidRPr="00794428">
        <w:rPr>
          <w:rFonts w:ascii="Times New Roman" w:hAnsi="Times New Roman" w:cs="Times New Roman"/>
          <w:b/>
          <w:bCs/>
          <w:sz w:val="24"/>
          <w:szCs w:val="24"/>
        </w:rPr>
        <w:t xml:space="preserve"> players like Boeing adapt concurrent engineering to develop aircrafts by simultaneously sourcing from several suppliers across the globe. As a </w:t>
      </w:r>
      <w:proofErr w:type="gramStart"/>
      <w:r w:rsidRPr="00794428">
        <w:rPr>
          <w:rFonts w:ascii="Times New Roman" w:hAnsi="Times New Roman" w:cs="Times New Roman"/>
          <w:b/>
          <w:bCs/>
          <w:sz w:val="24"/>
          <w:szCs w:val="24"/>
        </w:rPr>
        <w:t>result</w:t>
      </w:r>
      <w:proofErr w:type="gramEnd"/>
      <w:r w:rsidRPr="00794428">
        <w:rPr>
          <w:rFonts w:ascii="Times New Roman" w:hAnsi="Times New Roman" w:cs="Times New Roman"/>
          <w:b/>
          <w:bCs/>
          <w:sz w:val="24"/>
          <w:szCs w:val="24"/>
        </w:rPr>
        <w:t xml:space="preserve"> coordination cannot be awaiting feedback in a sequential flow, rather </w:t>
      </w:r>
      <w:proofErr w:type="gramStart"/>
      <w:r w:rsidRPr="00794428">
        <w:rPr>
          <w:rFonts w:ascii="Times New Roman" w:hAnsi="Times New Roman" w:cs="Times New Roman"/>
          <w:b/>
          <w:bCs/>
          <w:sz w:val="24"/>
          <w:szCs w:val="24"/>
        </w:rPr>
        <w:t>has to</w:t>
      </w:r>
      <w:proofErr w:type="gramEnd"/>
      <w:r w:rsidRPr="00794428">
        <w:rPr>
          <w:rFonts w:ascii="Times New Roman" w:hAnsi="Times New Roman" w:cs="Times New Roman"/>
          <w:b/>
          <w:bCs/>
          <w:sz w:val="24"/>
          <w:szCs w:val="24"/>
        </w:rPr>
        <w:t xml:space="preserve"> be escalated simultaneously. In </w:t>
      </w:r>
      <w:proofErr w:type="gramStart"/>
      <w:r w:rsidRPr="00794428">
        <w:rPr>
          <w:rFonts w:ascii="Times New Roman" w:hAnsi="Times New Roman" w:cs="Times New Roman"/>
          <w:b/>
          <w:bCs/>
          <w:sz w:val="24"/>
          <w:szCs w:val="24"/>
        </w:rPr>
        <w:t>these kind of situational context</w:t>
      </w:r>
      <w:proofErr w:type="gramEnd"/>
      <w:r w:rsidRPr="00794428">
        <w:rPr>
          <w:rFonts w:ascii="Times New Roman" w:hAnsi="Times New Roman" w:cs="Times New Roman"/>
          <w:b/>
          <w:bCs/>
          <w:sz w:val="24"/>
          <w:szCs w:val="24"/>
        </w:rPr>
        <w:t>, discuss how can project management software enhance the efficiency of managing complex projects, and what factors should be considered when selecting such software?</w:t>
      </w:r>
    </w:p>
    <w:p w14:paraId="5901F93D" w14:textId="7F8D9A6B" w:rsidR="00237EC0" w:rsidRPr="00794428" w:rsidRDefault="00237EC0" w:rsidP="00502A9B">
      <w:pPr>
        <w:spacing w:line="276" w:lineRule="auto"/>
        <w:jc w:val="both"/>
        <w:rPr>
          <w:rFonts w:ascii="Times New Roman" w:hAnsi="Times New Roman" w:cs="Times New Roman"/>
          <w:b/>
          <w:bCs/>
          <w:sz w:val="24"/>
          <w:szCs w:val="24"/>
        </w:rPr>
      </w:pPr>
      <w:r w:rsidRPr="00794428">
        <w:rPr>
          <w:rFonts w:ascii="Times New Roman" w:hAnsi="Times New Roman" w:cs="Times New Roman"/>
          <w:b/>
          <w:bCs/>
          <w:sz w:val="24"/>
          <w:szCs w:val="24"/>
        </w:rPr>
        <w:t>Answer:</w:t>
      </w:r>
    </w:p>
    <w:p w14:paraId="4DA4782F" w14:textId="43B7CBF2" w:rsidR="00794428" w:rsidRPr="00794428" w:rsidRDefault="00794428" w:rsidP="00502A9B">
      <w:pPr>
        <w:spacing w:line="276" w:lineRule="auto"/>
        <w:jc w:val="both"/>
        <w:rPr>
          <w:rFonts w:ascii="Times New Roman" w:hAnsi="Times New Roman" w:cs="Times New Roman"/>
          <w:b/>
          <w:bCs/>
          <w:sz w:val="24"/>
          <w:szCs w:val="24"/>
        </w:rPr>
      </w:pPr>
      <w:r w:rsidRPr="00794428">
        <w:rPr>
          <w:rFonts w:ascii="Times New Roman" w:hAnsi="Times New Roman" w:cs="Times New Roman"/>
          <w:b/>
          <w:bCs/>
          <w:sz w:val="24"/>
          <w:szCs w:val="24"/>
          <w:u w:val="single"/>
        </w:rPr>
        <w:t>Introduction</w:t>
      </w:r>
      <w:r w:rsidRPr="00794428">
        <w:rPr>
          <w:rFonts w:ascii="Times New Roman" w:hAnsi="Times New Roman" w:cs="Times New Roman"/>
          <w:b/>
          <w:bCs/>
          <w:sz w:val="24"/>
          <w:szCs w:val="24"/>
        </w:rPr>
        <w:t>:</w:t>
      </w:r>
    </w:p>
    <w:p w14:paraId="39A37486" w14:textId="77777777" w:rsidR="00794428" w:rsidRPr="00794428" w:rsidRDefault="00794428" w:rsidP="00502A9B">
      <w:pPr>
        <w:spacing w:line="276" w:lineRule="auto"/>
        <w:jc w:val="both"/>
        <w:rPr>
          <w:rFonts w:ascii="Times New Roman" w:hAnsi="Times New Roman" w:cs="Times New Roman"/>
          <w:sz w:val="24"/>
          <w:szCs w:val="24"/>
        </w:rPr>
      </w:pPr>
      <w:r w:rsidRPr="00794428">
        <w:rPr>
          <w:rFonts w:ascii="Times New Roman" w:hAnsi="Times New Roman" w:cs="Times New Roman"/>
          <w:sz w:val="24"/>
          <w:szCs w:val="24"/>
        </w:rPr>
        <w:t>In today's globalized business environment, companies like Boeing are increasingly adopting strategies like concurrent engineering to manage complex projects. This approach involves sourcing from multiple suppliers across the globe and coordinating activities simultaneously, rather than following a sequential flow. As a result, project management becomes more intricate, requiring faster communication and real-time feedback. In such a scenario, project management software plays a crucial role in improving coordination, tracking progress, and enhancing efficiency. This software allows teams to work together seamlessly, ensuring smooth operations despite the complexities of global collaboration and multi-location operations.</w:t>
      </w:r>
    </w:p>
    <w:p w14:paraId="50320ED8" w14:textId="1F5575DB" w:rsidR="00794428" w:rsidRPr="00794428" w:rsidRDefault="00794428" w:rsidP="00502A9B">
      <w:pPr>
        <w:spacing w:line="276" w:lineRule="auto"/>
        <w:jc w:val="both"/>
        <w:rPr>
          <w:rFonts w:ascii="Times New Roman" w:hAnsi="Times New Roman" w:cs="Times New Roman"/>
          <w:b/>
          <w:bCs/>
          <w:sz w:val="24"/>
          <w:szCs w:val="24"/>
        </w:rPr>
      </w:pPr>
      <w:r w:rsidRPr="00794428">
        <w:rPr>
          <w:rFonts w:ascii="Times New Roman" w:hAnsi="Times New Roman" w:cs="Times New Roman"/>
          <w:b/>
          <w:bCs/>
          <w:sz w:val="24"/>
          <w:szCs w:val="24"/>
          <w:u w:val="single"/>
        </w:rPr>
        <w:t>Concepts and Application</w:t>
      </w:r>
      <w:r w:rsidRPr="00794428">
        <w:rPr>
          <w:rFonts w:ascii="Times New Roman" w:hAnsi="Times New Roman" w:cs="Times New Roman"/>
          <w:b/>
          <w:bCs/>
          <w:sz w:val="24"/>
          <w:szCs w:val="24"/>
        </w:rPr>
        <w:t>:</w:t>
      </w:r>
    </w:p>
    <w:p w14:paraId="30C7D3E1" w14:textId="77777777" w:rsidR="009A29FD" w:rsidRPr="000B4B1E" w:rsidRDefault="009A29FD" w:rsidP="009A29F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D182099" w14:textId="77777777" w:rsidR="009A29FD" w:rsidRPr="00353199" w:rsidRDefault="009A29FD" w:rsidP="009A29F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1A780D3" w14:textId="77777777" w:rsidR="009A29FD" w:rsidRPr="00525CF7" w:rsidRDefault="009A29FD" w:rsidP="009A29F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3205E037" w14:textId="77777777" w:rsidR="009A29FD" w:rsidRPr="00353199" w:rsidRDefault="009A29FD" w:rsidP="009A29F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6777559" w14:textId="77777777" w:rsidR="009A29FD" w:rsidRPr="00525CF7" w:rsidRDefault="009A29FD" w:rsidP="009A29F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FDDA93A" w14:textId="77777777" w:rsidR="009A29FD" w:rsidRPr="004C68F7" w:rsidRDefault="009A29FD" w:rsidP="009A29F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5B2045E" w14:textId="77777777" w:rsidR="009A29FD" w:rsidRPr="004C68F7" w:rsidRDefault="009A29FD" w:rsidP="009A29F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95E4C03" w14:textId="77777777" w:rsidR="009A29FD" w:rsidRPr="004C68F7" w:rsidRDefault="009A29FD" w:rsidP="009A29F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23817A82" w14:textId="77777777" w:rsidR="009A29FD" w:rsidRDefault="009A29FD" w:rsidP="00502A9B">
      <w:pPr>
        <w:spacing w:line="276" w:lineRule="auto"/>
        <w:jc w:val="both"/>
        <w:rPr>
          <w:rFonts w:ascii="Times New Roman" w:hAnsi="Times New Roman" w:cs="Times New Roman"/>
          <w:sz w:val="24"/>
          <w:szCs w:val="24"/>
        </w:rPr>
      </w:pPr>
    </w:p>
    <w:p w14:paraId="1A40667A" w14:textId="5196DBF7" w:rsidR="00405A2F" w:rsidRPr="00E31A07" w:rsidRDefault="00405A2F" w:rsidP="00502A9B">
      <w:pPr>
        <w:spacing w:line="276" w:lineRule="auto"/>
        <w:jc w:val="both"/>
        <w:rPr>
          <w:rFonts w:ascii="Times New Roman" w:hAnsi="Times New Roman" w:cs="Times New Roman"/>
          <w:b/>
          <w:bCs/>
          <w:sz w:val="24"/>
          <w:szCs w:val="24"/>
        </w:rPr>
      </w:pPr>
      <w:r w:rsidRPr="00E31A07">
        <w:rPr>
          <w:rFonts w:ascii="Times New Roman" w:hAnsi="Times New Roman" w:cs="Times New Roman"/>
          <w:b/>
          <w:bCs/>
          <w:sz w:val="24"/>
          <w:szCs w:val="24"/>
        </w:rPr>
        <w:t xml:space="preserve">Q3B. Business have become global in the last couple of decades. For </w:t>
      </w:r>
      <w:proofErr w:type="gramStart"/>
      <w:r w:rsidRPr="00E31A07">
        <w:rPr>
          <w:rFonts w:ascii="Times New Roman" w:hAnsi="Times New Roman" w:cs="Times New Roman"/>
          <w:b/>
          <w:bCs/>
          <w:sz w:val="24"/>
          <w:szCs w:val="24"/>
        </w:rPr>
        <w:t>instance</w:t>
      </w:r>
      <w:proofErr w:type="gramEnd"/>
      <w:r w:rsidRPr="00E31A07">
        <w:rPr>
          <w:rFonts w:ascii="Times New Roman" w:hAnsi="Times New Roman" w:cs="Times New Roman"/>
          <w:b/>
          <w:bCs/>
          <w:sz w:val="24"/>
          <w:szCs w:val="24"/>
        </w:rPr>
        <w:t xml:space="preserve"> players like Boeing adapt concurrent engineering to develop aircrafts by simultaneously sourcing from several suppliers across the globe. As a </w:t>
      </w:r>
      <w:proofErr w:type="gramStart"/>
      <w:r w:rsidRPr="00E31A07">
        <w:rPr>
          <w:rFonts w:ascii="Times New Roman" w:hAnsi="Times New Roman" w:cs="Times New Roman"/>
          <w:b/>
          <w:bCs/>
          <w:sz w:val="24"/>
          <w:szCs w:val="24"/>
        </w:rPr>
        <w:t>result</w:t>
      </w:r>
      <w:proofErr w:type="gramEnd"/>
      <w:r w:rsidRPr="00E31A07">
        <w:rPr>
          <w:rFonts w:ascii="Times New Roman" w:hAnsi="Times New Roman" w:cs="Times New Roman"/>
          <w:b/>
          <w:bCs/>
          <w:sz w:val="24"/>
          <w:szCs w:val="24"/>
        </w:rPr>
        <w:t xml:space="preserve"> coordination cannot be awaiting feedback in a sequential flow, rather </w:t>
      </w:r>
      <w:proofErr w:type="gramStart"/>
      <w:r w:rsidRPr="00E31A07">
        <w:rPr>
          <w:rFonts w:ascii="Times New Roman" w:hAnsi="Times New Roman" w:cs="Times New Roman"/>
          <w:b/>
          <w:bCs/>
          <w:sz w:val="24"/>
          <w:szCs w:val="24"/>
        </w:rPr>
        <w:t>has to</w:t>
      </w:r>
      <w:proofErr w:type="gramEnd"/>
      <w:r w:rsidRPr="00E31A07">
        <w:rPr>
          <w:rFonts w:ascii="Times New Roman" w:hAnsi="Times New Roman" w:cs="Times New Roman"/>
          <w:b/>
          <w:bCs/>
          <w:sz w:val="24"/>
          <w:szCs w:val="24"/>
        </w:rPr>
        <w:t xml:space="preserve"> be escalated simultaneously. In </w:t>
      </w:r>
      <w:proofErr w:type="gramStart"/>
      <w:r w:rsidRPr="00E31A07">
        <w:rPr>
          <w:rFonts w:ascii="Times New Roman" w:hAnsi="Times New Roman" w:cs="Times New Roman"/>
          <w:b/>
          <w:bCs/>
          <w:sz w:val="24"/>
          <w:szCs w:val="24"/>
        </w:rPr>
        <w:t>these kind of situational context</w:t>
      </w:r>
      <w:proofErr w:type="gramEnd"/>
      <w:r w:rsidRPr="00E31A07">
        <w:rPr>
          <w:rFonts w:ascii="Times New Roman" w:hAnsi="Times New Roman" w:cs="Times New Roman"/>
          <w:b/>
          <w:bCs/>
          <w:sz w:val="24"/>
          <w:szCs w:val="24"/>
        </w:rPr>
        <w:t>, critically assess the importance of stakeholder management in project success and how it can be integrated into the project management process.</w:t>
      </w:r>
    </w:p>
    <w:p w14:paraId="1BAC3CF4" w14:textId="506B921A" w:rsidR="009065BD" w:rsidRPr="00E31A07" w:rsidRDefault="009065BD" w:rsidP="00502A9B">
      <w:pPr>
        <w:spacing w:line="276" w:lineRule="auto"/>
        <w:jc w:val="both"/>
        <w:rPr>
          <w:rFonts w:ascii="Times New Roman" w:hAnsi="Times New Roman" w:cs="Times New Roman"/>
          <w:b/>
          <w:bCs/>
          <w:sz w:val="24"/>
          <w:szCs w:val="24"/>
        </w:rPr>
      </w:pPr>
      <w:r w:rsidRPr="00E31A07">
        <w:rPr>
          <w:rFonts w:ascii="Times New Roman" w:hAnsi="Times New Roman" w:cs="Times New Roman"/>
          <w:b/>
          <w:bCs/>
          <w:sz w:val="24"/>
          <w:szCs w:val="24"/>
        </w:rPr>
        <w:t>Answer:</w:t>
      </w:r>
    </w:p>
    <w:p w14:paraId="3713FA34" w14:textId="537C505A" w:rsidR="00CA1AB8" w:rsidRPr="006166C9" w:rsidRDefault="00CA1AB8" w:rsidP="00502A9B">
      <w:pPr>
        <w:spacing w:line="276" w:lineRule="auto"/>
        <w:jc w:val="both"/>
        <w:rPr>
          <w:rFonts w:ascii="Times New Roman" w:hAnsi="Times New Roman" w:cs="Times New Roman"/>
          <w:b/>
          <w:bCs/>
          <w:sz w:val="24"/>
          <w:szCs w:val="24"/>
        </w:rPr>
      </w:pPr>
      <w:r w:rsidRPr="006166C9">
        <w:rPr>
          <w:rFonts w:ascii="Times New Roman" w:hAnsi="Times New Roman" w:cs="Times New Roman"/>
          <w:b/>
          <w:bCs/>
          <w:sz w:val="24"/>
          <w:szCs w:val="24"/>
          <w:u w:val="single"/>
        </w:rPr>
        <w:t>Introduction</w:t>
      </w:r>
      <w:r w:rsidR="006166C9" w:rsidRPr="006166C9">
        <w:rPr>
          <w:rFonts w:ascii="Times New Roman" w:hAnsi="Times New Roman" w:cs="Times New Roman"/>
          <w:b/>
          <w:bCs/>
          <w:sz w:val="24"/>
          <w:szCs w:val="24"/>
        </w:rPr>
        <w:t>:</w:t>
      </w:r>
    </w:p>
    <w:p w14:paraId="14727EAD" w14:textId="77777777" w:rsidR="00CA1AB8" w:rsidRPr="00CA1AB8" w:rsidRDefault="00CA1AB8" w:rsidP="00502A9B">
      <w:pPr>
        <w:spacing w:line="276" w:lineRule="auto"/>
        <w:jc w:val="both"/>
        <w:rPr>
          <w:rFonts w:ascii="Times New Roman" w:hAnsi="Times New Roman" w:cs="Times New Roman"/>
          <w:sz w:val="24"/>
          <w:szCs w:val="24"/>
        </w:rPr>
      </w:pPr>
      <w:r w:rsidRPr="00CA1AB8">
        <w:rPr>
          <w:rFonts w:ascii="Times New Roman" w:hAnsi="Times New Roman" w:cs="Times New Roman"/>
          <w:sz w:val="24"/>
          <w:szCs w:val="24"/>
        </w:rPr>
        <w:t>In the globalized business world, companies like Boeing use concurrent engineering to manage complex projects by sourcing materials and expertise from multiple suppliers worldwide. This approach requires efficient coordination and simultaneous feedback, making stakeholder management a critical element of success. Stakeholders, including suppliers, clients, regulatory bodies, and internal teams, all play a significant role in the project's outcome. Effective stakeholder management ensures that the needs, expectations, and concerns of all parties are addressed in real time, improving decision-making and reducing the risk of delays or conflicts. Integrating stakeholder management into the project management process enhances project efficiency.</w:t>
      </w:r>
    </w:p>
    <w:p w14:paraId="4B08AD1C" w14:textId="5D780200" w:rsidR="00CA1AB8" w:rsidRPr="006166C9" w:rsidRDefault="00CA1AB8" w:rsidP="00502A9B">
      <w:pPr>
        <w:spacing w:line="276" w:lineRule="auto"/>
        <w:jc w:val="both"/>
        <w:rPr>
          <w:rFonts w:ascii="Times New Roman" w:hAnsi="Times New Roman" w:cs="Times New Roman"/>
          <w:b/>
          <w:bCs/>
          <w:sz w:val="24"/>
          <w:szCs w:val="24"/>
        </w:rPr>
      </w:pPr>
      <w:r w:rsidRPr="006166C9">
        <w:rPr>
          <w:rFonts w:ascii="Times New Roman" w:hAnsi="Times New Roman" w:cs="Times New Roman"/>
          <w:b/>
          <w:bCs/>
          <w:sz w:val="24"/>
          <w:szCs w:val="24"/>
          <w:u w:val="single"/>
        </w:rPr>
        <w:t>Concepts and Application</w:t>
      </w:r>
      <w:r w:rsidR="006166C9" w:rsidRPr="006166C9">
        <w:rPr>
          <w:rFonts w:ascii="Times New Roman" w:hAnsi="Times New Roman" w:cs="Times New Roman"/>
          <w:b/>
          <w:bCs/>
          <w:sz w:val="24"/>
          <w:szCs w:val="24"/>
        </w:rPr>
        <w:t>:</w:t>
      </w:r>
    </w:p>
    <w:p w14:paraId="3DB1852C" w14:textId="77777777" w:rsidR="009A29FD" w:rsidRPr="000B4B1E" w:rsidRDefault="009A29FD" w:rsidP="009A29F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E4EB02A" w14:textId="77777777" w:rsidR="009A29FD" w:rsidRPr="00353199" w:rsidRDefault="009A29FD" w:rsidP="009A29F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BC92A88" w14:textId="77777777" w:rsidR="009A29FD" w:rsidRPr="00525CF7" w:rsidRDefault="009A29FD" w:rsidP="009A29F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3F714CC4" w14:textId="77777777" w:rsidR="009A29FD" w:rsidRPr="00353199" w:rsidRDefault="009A29FD" w:rsidP="009A29F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89ADF3B" w14:textId="77777777" w:rsidR="009A29FD" w:rsidRPr="00525CF7" w:rsidRDefault="009A29FD" w:rsidP="009A29F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872C714" w14:textId="77777777" w:rsidR="009A29FD" w:rsidRPr="004C68F7" w:rsidRDefault="009A29FD" w:rsidP="009A29F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64C32CB" w14:textId="77777777" w:rsidR="009A29FD" w:rsidRPr="004C68F7" w:rsidRDefault="009A29FD" w:rsidP="009A29F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4455823" w14:textId="77777777" w:rsidR="009A29FD" w:rsidRPr="004C68F7" w:rsidRDefault="009A29FD" w:rsidP="009A29F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6D8C9BBC" w14:textId="394596A8" w:rsidR="009065BD" w:rsidRDefault="009065BD" w:rsidP="009A29FD">
      <w:pPr>
        <w:spacing w:line="276" w:lineRule="auto"/>
        <w:jc w:val="both"/>
        <w:rPr>
          <w:rFonts w:ascii="Times New Roman" w:hAnsi="Times New Roman" w:cs="Times New Roman"/>
          <w:sz w:val="24"/>
          <w:szCs w:val="24"/>
        </w:rPr>
      </w:pPr>
    </w:p>
    <w:sectPr w:rsidR="009065BD" w:rsidSect="00502A9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2F"/>
    <w:rsid w:val="000E6F71"/>
    <w:rsid w:val="00143C06"/>
    <w:rsid w:val="00171F07"/>
    <w:rsid w:val="001862C4"/>
    <w:rsid w:val="0019011D"/>
    <w:rsid w:val="001F6B1A"/>
    <w:rsid w:val="00237D96"/>
    <w:rsid w:val="00237EC0"/>
    <w:rsid w:val="00261E90"/>
    <w:rsid w:val="002B5A6B"/>
    <w:rsid w:val="003B59D5"/>
    <w:rsid w:val="003D696C"/>
    <w:rsid w:val="00405A2F"/>
    <w:rsid w:val="00485B85"/>
    <w:rsid w:val="004C5345"/>
    <w:rsid w:val="00502A9B"/>
    <w:rsid w:val="00533E2B"/>
    <w:rsid w:val="006166C9"/>
    <w:rsid w:val="006F01BC"/>
    <w:rsid w:val="00794428"/>
    <w:rsid w:val="0084217A"/>
    <w:rsid w:val="00895011"/>
    <w:rsid w:val="008A3539"/>
    <w:rsid w:val="008A4EAB"/>
    <w:rsid w:val="008D1260"/>
    <w:rsid w:val="008D4BCC"/>
    <w:rsid w:val="009065BD"/>
    <w:rsid w:val="009A29FD"/>
    <w:rsid w:val="009B4D78"/>
    <w:rsid w:val="009C4FD8"/>
    <w:rsid w:val="00B071E9"/>
    <w:rsid w:val="00B072C9"/>
    <w:rsid w:val="00B22379"/>
    <w:rsid w:val="00B32C6E"/>
    <w:rsid w:val="00B41DE8"/>
    <w:rsid w:val="00B577DD"/>
    <w:rsid w:val="00BE6F6D"/>
    <w:rsid w:val="00C24C5C"/>
    <w:rsid w:val="00C371E8"/>
    <w:rsid w:val="00C406FF"/>
    <w:rsid w:val="00C60BCB"/>
    <w:rsid w:val="00C82637"/>
    <w:rsid w:val="00C9123A"/>
    <w:rsid w:val="00CA1AB8"/>
    <w:rsid w:val="00D2451B"/>
    <w:rsid w:val="00E31A07"/>
    <w:rsid w:val="00FD0595"/>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8BBF"/>
  <w15:chartTrackingRefBased/>
  <w15:docId w15:val="{C9DABDB4-F447-423A-BE5C-31EC6F0A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A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5A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5A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5A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5A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5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A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5A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5A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5A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5A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5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A2F"/>
    <w:rPr>
      <w:rFonts w:eastAsiaTheme="majorEastAsia" w:cstheme="majorBidi"/>
      <w:color w:val="272727" w:themeColor="text1" w:themeTint="D8"/>
    </w:rPr>
  </w:style>
  <w:style w:type="paragraph" w:styleId="Title">
    <w:name w:val="Title"/>
    <w:basedOn w:val="Normal"/>
    <w:next w:val="Normal"/>
    <w:link w:val="TitleChar"/>
    <w:uiPriority w:val="10"/>
    <w:qFormat/>
    <w:rsid w:val="00405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A2F"/>
    <w:pPr>
      <w:spacing w:before="160"/>
      <w:jc w:val="center"/>
    </w:pPr>
    <w:rPr>
      <w:i/>
      <w:iCs/>
      <w:color w:val="404040" w:themeColor="text1" w:themeTint="BF"/>
    </w:rPr>
  </w:style>
  <w:style w:type="character" w:customStyle="1" w:styleId="QuoteChar">
    <w:name w:val="Quote Char"/>
    <w:basedOn w:val="DefaultParagraphFont"/>
    <w:link w:val="Quote"/>
    <w:uiPriority w:val="29"/>
    <w:rsid w:val="00405A2F"/>
    <w:rPr>
      <w:i/>
      <w:iCs/>
      <w:color w:val="404040" w:themeColor="text1" w:themeTint="BF"/>
    </w:rPr>
  </w:style>
  <w:style w:type="paragraph" w:styleId="ListParagraph">
    <w:name w:val="List Paragraph"/>
    <w:basedOn w:val="Normal"/>
    <w:uiPriority w:val="34"/>
    <w:qFormat/>
    <w:rsid w:val="00405A2F"/>
    <w:pPr>
      <w:ind w:left="720"/>
      <w:contextualSpacing/>
    </w:pPr>
  </w:style>
  <w:style w:type="character" w:styleId="IntenseEmphasis">
    <w:name w:val="Intense Emphasis"/>
    <w:basedOn w:val="DefaultParagraphFont"/>
    <w:uiPriority w:val="21"/>
    <w:qFormat/>
    <w:rsid w:val="00405A2F"/>
    <w:rPr>
      <w:i/>
      <w:iCs/>
      <w:color w:val="2F5496" w:themeColor="accent1" w:themeShade="BF"/>
    </w:rPr>
  </w:style>
  <w:style w:type="paragraph" w:styleId="IntenseQuote">
    <w:name w:val="Intense Quote"/>
    <w:basedOn w:val="Normal"/>
    <w:next w:val="Normal"/>
    <w:link w:val="IntenseQuoteChar"/>
    <w:uiPriority w:val="30"/>
    <w:qFormat/>
    <w:rsid w:val="00405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5A2F"/>
    <w:rPr>
      <w:i/>
      <w:iCs/>
      <w:color w:val="2F5496" w:themeColor="accent1" w:themeShade="BF"/>
    </w:rPr>
  </w:style>
  <w:style w:type="character" w:styleId="IntenseReference">
    <w:name w:val="Intense Reference"/>
    <w:basedOn w:val="DefaultParagraphFont"/>
    <w:uiPriority w:val="32"/>
    <w:qFormat/>
    <w:rsid w:val="00405A2F"/>
    <w:rPr>
      <w:b/>
      <w:bCs/>
      <w:smallCaps/>
      <w:color w:val="2F5496" w:themeColor="accent1" w:themeShade="BF"/>
      <w:spacing w:val="5"/>
    </w:rPr>
  </w:style>
  <w:style w:type="character" w:styleId="Hyperlink">
    <w:name w:val="Hyperlink"/>
    <w:basedOn w:val="DefaultParagraphFont"/>
    <w:uiPriority w:val="99"/>
    <w:unhideWhenUsed/>
    <w:rsid w:val="009A29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32</cp:revision>
  <dcterms:created xsi:type="dcterms:W3CDTF">2025-04-22T06:13:00Z</dcterms:created>
  <dcterms:modified xsi:type="dcterms:W3CDTF">2025-04-29T13:47:00Z</dcterms:modified>
</cp:coreProperties>
</file>